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3E" w:rsidRPr="00575164" w:rsidRDefault="00575164" w:rsidP="00575164">
      <w:pPr>
        <w:jc w:val="right"/>
        <w:rPr>
          <w:b/>
          <w:bCs/>
          <w:i/>
          <w:lang w:val="sr-Cyrl-RS"/>
        </w:rPr>
      </w:pPr>
      <w:r w:rsidRPr="00575164">
        <w:rPr>
          <w:b/>
          <w:bCs/>
          <w:i/>
          <w:lang w:val="sr-Cyrl-RS"/>
        </w:rPr>
        <w:t xml:space="preserve">Прилог </w:t>
      </w:r>
      <w:r>
        <w:rPr>
          <w:b/>
          <w:bCs/>
          <w:i/>
          <w:lang w:val="sr-Cyrl-RS"/>
        </w:rPr>
        <w:t xml:space="preserve">број </w:t>
      </w:r>
      <w:r w:rsidRPr="00575164">
        <w:rPr>
          <w:b/>
          <w:bCs/>
          <w:i/>
          <w:lang w:val="sr-Cyrl-RS"/>
        </w:rPr>
        <w:t>3</w:t>
      </w:r>
    </w:p>
    <w:p w:rsidR="00880136" w:rsidRPr="00EC0A02" w:rsidRDefault="00880136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575164">
        <w:rPr>
          <w:b/>
          <w:bCs/>
          <w:lang w:val="sr-Cyrl-RS"/>
        </w:rPr>
        <w:t xml:space="preserve"> </w:t>
      </w: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575164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  <w:lang w:val="de-DE"/>
        </w:rPr>
        <w:t xml:space="preserve">о прихватању обавезе </w:t>
      </w:r>
      <w:r w:rsidRPr="00EC0A02">
        <w:rPr>
          <w:b/>
          <w:lang w:val="sr-Cyrl-CS"/>
        </w:rPr>
        <w:t>потписника/корисника средстава из</w:t>
      </w:r>
    </w:p>
    <w:p w:rsidR="00902F3E" w:rsidRPr="00EC0A02" w:rsidRDefault="00902F3E" w:rsidP="00902F3E">
      <w:pPr>
        <w:jc w:val="center"/>
        <w:rPr>
          <w:b/>
          <w:lang w:val="de-DE"/>
        </w:rPr>
      </w:pPr>
      <w:r w:rsidRPr="00EC0A02">
        <w:rPr>
          <w:b/>
          <w:lang w:val="sr-Cyrl-CS"/>
        </w:rPr>
        <w:t xml:space="preserve">буџета </w:t>
      </w:r>
      <w:r w:rsidRPr="00EC0A02">
        <w:rPr>
          <w:b/>
          <w:lang w:val="de-DE"/>
        </w:rPr>
        <w:t>Град</w:t>
      </w:r>
      <w:r w:rsidRPr="00EC0A02">
        <w:rPr>
          <w:b/>
          <w:lang w:val="sr-Cyrl-CS"/>
        </w:rPr>
        <w:t>а Новог Сада</w:t>
      </w:r>
    </w:p>
    <w:p w:rsidR="00902F3E" w:rsidRDefault="00902F3E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902F3E" w:rsidRPr="00EC0A02" w:rsidRDefault="00902F3E" w:rsidP="00902F3E">
      <w:pPr>
        <w:jc w:val="both"/>
        <w:rPr>
          <w:b/>
          <w:bCs/>
          <w:lang w:val="sr-Cyrl-RS"/>
        </w:rPr>
      </w:pP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су сви подаци</w:t>
      </w:r>
      <w:r w:rsidRPr="00EC0A02">
        <w:rPr>
          <w:bCs/>
          <w:lang w:val="sr-Cyrl-CS"/>
        </w:rPr>
        <w:t xml:space="preserve"> који су наведени у </w:t>
      </w:r>
      <w:r w:rsidRPr="00717D28">
        <w:rPr>
          <w:bCs/>
        </w:rPr>
        <w:t>Пријави</w:t>
      </w:r>
      <w:r w:rsidRPr="00717D28">
        <w:rPr>
          <w:bCs/>
          <w:lang w:val="sr-Cyrl-CS"/>
        </w:rPr>
        <w:t xml:space="preserve"> на овом конкурсу</w:t>
      </w:r>
      <w:r w:rsidRPr="00717D28">
        <w:rPr>
          <w:bCs/>
        </w:rPr>
        <w:t xml:space="preserve"> истинити и тачни;</w:t>
      </w: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717D28">
        <w:rPr>
          <w:bCs/>
        </w:rPr>
        <w:t>да ће додељена средства бити наменски утрошена;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не постоје неиспуњене уговорне обавезе према Граду Новом Саду - Градској управи за културу;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у законском року бити достављен извештај о реализацији пројекта у култури</w:t>
      </w:r>
      <w:r w:rsidRPr="00EC0A02">
        <w:rPr>
          <w:bCs/>
          <w:lang w:val="sr-Cyrl-CS"/>
        </w:rPr>
        <w:t xml:space="preserve"> на прописаном обрасцу Извештаја, са финансијском документацијом којом се доказује наменски утрошак додељених средстава;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 xml:space="preserve">да ће се доставити </w:t>
      </w:r>
      <w:r>
        <w:rPr>
          <w:bCs/>
          <w:lang w:val="sr-Cyrl-RS"/>
        </w:rPr>
        <w:t xml:space="preserve">доказ о </w:t>
      </w:r>
      <w:r w:rsidRPr="00EC0A02">
        <w:rPr>
          <w:bCs/>
          <w:lang w:val="sr-Cyrl-CS"/>
        </w:rPr>
        <w:t>реализ</w:t>
      </w:r>
      <w:r>
        <w:rPr>
          <w:bCs/>
          <w:lang w:val="sr-Cyrl-CS"/>
        </w:rPr>
        <w:t>ацији</w:t>
      </w:r>
      <w:r w:rsidRPr="00EC0A02">
        <w:rPr>
          <w:bCs/>
          <w:lang w:val="sr-Cyrl-CS"/>
        </w:rPr>
        <w:t xml:space="preserve"> пројекта </w:t>
      </w:r>
      <w:r w:rsidRPr="00EC0A02">
        <w:rPr>
          <w:bCs/>
        </w:rPr>
        <w:t>(</w:t>
      </w:r>
      <w:r w:rsidRPr="00EC0A02">
        <w:rPr>
          <w:bCs/>
          <w:lang w:val="sr-Cyrl-CS"/>
        </w:rPr>
        <w:t xml:space="preserve">плакат, флајер, каталог, </w:t>
      </w:r>
      <w:r w:rsidRPr="00EC0A02">
        <w:rPr>
          <w:bCs/>
        </w:rPr>
        <w:t>ЦД и сл.);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EC0A02">
        <w:rPr>
          <w:bCs/>
          <w:lang w:val="sr-Cyrl-RS"/>
        </w:rPr>
        <w:t xml:space="preserve"> Нови Сад – Градска управа за културу.</w:t>
      </w: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7F2BDF">
        <w:rPr>
          <w:b/>
          <w:bCs/>
        </w:rPr>
        <w:t>Место и датум:</w:t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="007F2BDF">
        <w:rPr>
          <w:b/>
          <w:bCs/>
          <w:lang w:val="sr-Cyrl-RS"/>
        </w:rPr>
        <w:t xml:space="preserve">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2B75CC" w:rsidRDefault="002B75CC" w:rsidP="00902F3E">
      <w:pPr>
        <w:jc w:val="both"/>
        <w:rPr>
          <w:b/>
          <w:bCs/>
          <w:lang w:val="sr-Cyrl-R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_________________</w:t>
      </w:r>
      <w:r>
        <w:rPr>
          <w:b/>
          <w:bCs/>
          <w:lang w:val="sr-Cyrl-RS"/>
        </w:rPr>
        <w:t>______</w:t>
      </w:r>
    </w:p>
    <w:p w:rsidR="002B75CC" w:rsidRDefault="002B75CC" w:rsidP="00902F3E">
      <w:pPr>
        <w:jc w:val="both"/>
        <w:rPr>
          <w:b/>
          <w:bCs/>
        </w:rPr>
      </w:pPr>
    </w:p>
    <w:p w:rsidR="002B75CC" w:rsidRDefault="002B75CC" w:rsidP="00902F3E">
      <w:pPr>
        <w:jc w:val="both"/>
        <w:rPr>
          <w:b/>
          <w:bCs/>
        </w:rPr>
      </w:pPr>
    </w:p>
    <w:p w:rsidR="002B75CC" w:rsidRDefault="002B75CC" w:rsidP="00902F3E">
      <w:pPr>
        <w:jc w:val="both"/>
        <w:rPr>
          <w:b/>
          <w:bCs/>
        </w:rPr>
      </w:pPr>
    </w:p>
    <w:p w:rsidR="002B75CC" w:rsidRDefault="002B75CC" w:rsidP="00902F3E">
      <w:pPr>
        <w:jc w:val="both"/>
        <w:rPr>
          <w:b/>
          <w:bCs/>
        </w:rPr>
      </w:pPr>
    </w:p>
    <w:p w:rsidR="002B75CC" w:rsidRDefault="002B75CC" w:rsidP="00902F3E">
      <w:pPr>
        <w:jc w:val="both"/>
        <w:rPr>
          <w:b/>
          <w:bCs/>
        </w:rPr>
      </w:pPr>
    </w:p>
    <w:p w:rsidR="002B75CC" w:rsidRDefault="002B75CC" w:rsidP="00902F3E">
      <w:pPr>
        <w:jc w:val="both"/>
        <w:rPr>
          <w:b/>
          <w:bCs/>
        </w:rPr>
      </w:pPr>
    </w:p>
    <w:p w:rsidR="002B75CC" w:rsidRDefault="002B75CC" w:rsidP="00902F3E">
      <w:pPr>
        <w:jc w:val="both"/>
        <w:rPr>
          <w:b/>
          <w:bCs/>
        </w:rPr>
      </w:pPr>
    </w:p>
    <w:p w:rsidR="002B75CC" w:rsidRDefault="002B75CC" w:rsidP="002B75CC">
      <w:pPr>
        <w:jc w:val="both"/>
        <w:rPr>
          <w:bCs/>
          <w:sz w:val="20"/>
          <w:szCs w:val="20"/>
          <w:lang w:val="sr-Cyrl-RS"/>
        </w:rPr>
      </w:pPr>
    </w:p>
    <w:p w:rsidR="002B75CC" w:rsidRPr="00DE3F96" w:rsidRDefault="002B75CC" w:rsidP="002B75CC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>
        <w:rPr>
          <w:color w:val="333333"/>
          <w:sz w:val="20"/>
          <w:szCs w:val="20"/>
          <w:shd w:val="clear" w:color="auto" w:fill="FFFFFF"/>
        </w:rPr>
        <w:t xml:space="preserve">На основу </w:t>
      </w:r>
      <w:r w:rsidRPr="00DE3F96">
        <w:rPr>
          <w:color w:val="333333"/>
          <w:sz w:val="20"/>
          <w:szCs w:val="20"/>
          <w:shd w:val="clear" w:color="auto" w:fill="FFFFFF"/>
        </w:rPr>
        <w:t>Закона о изменама и допунама Закона о привредним друштвима („Сл. гласник РС“ бр. 44/18),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>
        <w:rPr>
          <w:color w:val="333333"/>
          <w:sz w:val="20"/>
          <w:szCs w:val="20"/>
          <w:shd w:val="clear" w:color="auto" w:fill="FFFFFF"/>
        </w:rPr>
        <w:t xml:space="preserve"> престала је</w:t>
      </w:r>
      <w:r w:rsidRPr="00DE3F96">
        <w:rPr>
          <w:color w:val="333333"/>
          <w:sz w:val="20"/>
          <w:szCs w:val="20"/>
          <w:shd w:val="clear" w:color="auto" w:fill="FFFFFF"/>
        </w:rPr>
        <w:t xml:space="preserve"> обавеза за </w:t>
      </w:r>
      <w:r w:rsidRPr="00DE3F96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за </w:t>
      </w:r>
      <w:r w:rsidRPr="00DE3F96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2B75CC" w:rsidRPr="002B75CC" w:rsidRDefault="002B75CC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>
      <w:bookmarkStart w:id="0" w:name="_GoBack"/>
      <w:bookmarkEnd w:id="0"/>
    </w:p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2B75CC"/>
    <w:rsid w:val="004E1615"/>
    <w:rsid w:val="0056212E"/>
    <w:rsid w:val="00575164"/>
    <w:rsid w:val="007F2BDF"/>
    <w:rsid w:val="00880136"/>
    <w:rsid w:val="00902F3E"/>
    <w:rsid w:val="00B344B7"/>
    <w:rsid w:val="00BC30CB"/>
    <w:rsid w:val="00E07524"/>
    <w:rsid w:val="00E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5518"/>
  <w15:docId w15:val="{ADE08C65-CE0D-4986-9D06-A1B5D59A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Petrovic</dc:creator>
  <cp:lastModifiedBy>Senka Laketić</cp:lastModifiedBy>
  <cp:revision>5</cp:revision>
  <cp:lastPrinted>2020-01-29T07:38:00Z</cp:lastPrinted>
  <dcterms:created xsi:type="dcterms:W3CDTF">2022-01-25T11:26:00Z</dcterms:created>
  <dcterms:modified xsi:type="dcterms:W3CDTF">2022-01-26T12:36:00Z</dcterms:modified>
</cp:coreProperties>
</file>