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256FA3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086FE8" w:rsidRDefault="009F6077" w:rsidP="00086FE8">
      <w:pPr>
        <w:jc w:val="center"/>
        <w:rPr>
          <w:b/>
          <w:bCs/>
          <w:sz w:val="22"/>
          <w:szCs w:val="22"/>
          <w:lang w:val="sr-Cyrl-CS"/>
        </w:rPr>
      </w:pPr>
      <w:proofErr w:type="spellStart"/>
      <w:r w:rsidRPr="00E3552E">
        <w:rPr>
          <w:rFonts w:eastAsia="Arial"/>
          <w:b/>
          <w:color w:val="auto"/>
        </w:rPr>
        <w:t>на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Јавни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конкурс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за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финансирање</w:t>
      </w:r>
      <w:proofErr w:type="spellEnd"/>
      <w:r w:rsidRPr="00E3552E">
        <w:rPr>
          <w:rFonts w:eastAsia="Arial"/>
          <w:b/>
          <w:color w:val="auto"/>
        </w:rPr>
        <w:t xml:space="preserve"> и </w:t>
      </w:r>
      <w:proofErr w:type="spellStart"/>
      <w:r w:rsidRPr="00E3552E">
        <w:rPr>
          <w:rFonts w:eastAsia="Arial"/>
          <w:b/>
          <w:color w:val="auto"/>
        </w:rPr>
        <w:t>суфинансирање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пројеката</w:t>
      </w:r>
      <w:proofErr w:type="spellEnd"/>
      <w:r w:rsidRPr="00E3552E">
        <w:rPr>
          <w:rFonts w:eastAsia="Arial"/>
          <w:b/>
          <w:color w:val="auto"/>
        </w:rPr>
        <w:t xml:space="preserve"> у </w:t>
      </w:r>
      <w:proofErr w:type="spellStart"/>
      <w:r w:rsidRPr="00E3552E">
        <w:rPr>
          <w:rFonts w:eastAsia="Arial"/>
          <w:b/>
          <w:color w:val="auto"/>
        </w:rPr>
        <w:t>култ</w:t>
      </w:r>
      <w:r w:rsidR="003F0A0F" w:rsidRPr="00E3552E">
        <w:rPr>
          <w:rFonts w:eastAsia="Arial"/>
          <w:b/>
          <w:color w:val="auto"/>
        </w:rPr>
        <w:t>ури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r w:rsidR="00086FE8">
        <w:rPr>
          <w:rFonts w:eastAsia="Arial"/>
          <w:b/>
          <w:color w:val="auto"/>
          <w:lang w:val="sr-Cyrl-RS"/>
        </w:rPr>
        <w:t>у области</w:t>
      </w:r>
      <w:r w:rsidR="00086FE8" w:rsidRPr="00506786">
        <w:rPr>
          <w:b/>
          <w:bCs/>
          <w:sz w:val="22"/>
          <w:szCs w:val="22"/>
          <w:lang w:val="sr-Cyrl-CS"/>
        </w:rPr>
        <w:t xml:space="preserve"> НЕМАТЕРИЈАЛНОГ КУЛТУРНОГ НАСЛЕЂА</w:t>
      </w:r>
      <w:r w:rsidR="00171CE1">
        <w:rPr>
          <w:rFonts w:eastAsia="Arial"/>
          <w:b/>
          <w:color w:val="auto"/>
        </w:rPr>
        <w:t xml:space="preserve"> у 2020</w:t>
      </w:r>
      <w:r w:rsidRPr="00E3552E">
        <w:rPr>
          <w:rFonts w:eastAsia="Arial"/>
          <w:b/>
          <w:color w:val="auto"/>
        </w:rPr>
        <w:t xml:space="preserve">. </w:t>
      </w:r>
      <w:proofErr w:type="spellStart"/>
      <w:r w:rsidRPr="00E3552E">
        <w:rPr>
          <w:rFonts w:eastAsia="Arial"/>
          <w:b/>
          <w:color w:val="auto"/>
        </w:rPr>
        <w:t>години</w:t>
      </w:r>
      <w:proofErr w:type="spellEnd"/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Pr="00E3552E">
        <w:rPr>
          <w:b/>
          <w:bCs/>
          <w:color w:val="auto"/>
          <w:lang w:val="sr-Cyrl-RS"/>
        </w:rPr>
        <w:t>област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086FE8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086FE8" w:rsidRDefault="00732C85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  <w:sdt>
        <w:sdtPr>
          <w:rPr>
            <w:b/>
            <w:bCs/>
            <w:color w:val="auto"/>
            <w:lang w:val="en-US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AEE">
            <w:rPr>
              <w:rFonts w:ascii="MS Gothic" w:eastAsia="MS Gothic" w:hAnsi="MS Gothic" w:hint="eastAsia"/>
              <w:b/>
              <w:bCs/>
              <w:color w:val="auto"/>
              <w:lang w:val="en-US"/>
            </w:rPr>
            <w:t>☐</w:t>
          </w:r>
        </w:sdtContent>
      </w:sdt>
      <w:r w:rsidR="00256FA3" w:rsidRPr="00086FE8">
        <w:rPr>
          <w:b/>
          <w:bCs/>
          <w:color w:val="auto"/>
          <w:lang w:val="en-US"/>
        </w:rPr>
        <w:t xml:space="preserve"> </w:t>
      </w:r>
      <w:r w:rsidR="00086FE8" w:rsidRPr="00086FE8">
        <w:rPr>
          <w:b/>
          <w:lang w:val="sr-Cyrl-RS"/>
        </w:rPr>
        <w:t xml:space="preserve">истраживање, документовање, проучавање, </w:t>
      </w:r>
      <w:r w:rsidR="00171CE1">
        <w:rPr>
          <w:b/>
          <w:lang w:val="sr-Cyrl-RS"/>
        </w:rPr>
        <w:t xml:space="preserve">заштита, очување, </w:t>
      </w:r>
      <w:r w:rsidR="00086FE8" w:rsidRPr="00086FE8">
        <w:rPr>
          <w:b/>
          <w:lang w:val="sr-Cyrl-RS"/>
        </w:rPr>
        <w:t>представљање</w:t>
      </w:r>
    </w:p>
    <w:p w:rsidR="00256FA3" w:rsidRPr="00086FE8" w:rsidRDefault="00256FA3" w:rsidP="00086FE8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</w:p>
    <w:p w:rsidR="00086FE8" w:rsidRPr="00086FE8" w:rsidRDefault="00732C85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 </w:t>
      </w:r>
      <w:r w:rsidR="00086FE8" w:rsidRPr="00086FE8">
        <w:rPr>
          <w:b/>
          <w:lang w:val="sr-Cyrl-RS"/>
        </w:rPr>
        <w:t>интерпретациј</w:t>
      </w:r>
      <w:r w:rsidR="00B06314">
        <w:rPr>
          <w:b/>
          <w:lang w:val="sr-Cyrl-RS"/>
        </w:rPr>
        <w:t>а</w:t>
      </w:r>
      <w:r w:rsidR="00086FE8" w:rsidRPr="00086FE8">
        <w:rPr>
          <w:b/>
          <w:lang w:val="sr-Cyrl-RS"/>
        </w:rPr>
        <w:t xml:space="preserve"> нематеријалног културног наслеђа, и</w:t>
      </w:r>
    </w:p>
    <w:p w:rsidR="00086FE8" w:rsidRPr="00086FE8" w:rsidRDefault="00086FE8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lang w:val="sr-Cyrl-RS"/>
        </w:rPr>
      </w:pPr>
    </w:p>
    <w:p w:rsidR="00086FE8" w:rsidRPr="00086FE8" w:rsidRDefault="00732C85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</w:t>
      </w:r>
      <w:r w:rsidR="00086FE8" w:rsidRPr="00086FE8">
        <w:rPr>
          <w:b/>
          <w:lang w:val="sr-Cyrl-RS"/>
        </w:rPr>
        <w:t>народна игра.</w:t>
      </w:r>
    </w:p>
    <w:p w:rsidR="00E3552E" w:rsidRPr="00086FE8" w:rsidRDefault="00E3552E" w:rsidP="00086FE8">
      <w:pPr>
        <w:ind w:left="360"/>
        <w:rPr>
          <w:b/>
          <w:lang w:val="sr-Cyrl-RS"/>
        </w:rPr>
      </w:pPr>
    </w:p>
    <w:p w:rsidR="00256FA3" w:rsidRPr="00E3552E" w:rsidRDefault="00256FA3" w:rsidP="00E3552E">
      <w:pPr>
        <w:pStyle w:val="Pasussalistom"/>
        <w:rPr>
          <w:rFonts w:ascii="Times New Roman" w:hAnsi="Times New Roman"/>
          <w:b/>
          <w:sz w:val="24"/>
          <w:szCs w:val="24"/>
          <w:lang w:val="sr-Cyrl-RS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Назив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E3552E" w:rsidRDefault="00B14D9D" w:rsidP="00B8595A">
      <w:pPr>
        <w:spacing w:line="276" w:lineRule="auto"/>
        <w:jc w:val="both"/>
        <w:rPr>
          <w:rFonts w:eastAsia="Arial"/>
          <w:color w:val="auto"/>
          <w:lang w:val="sr-Cyrl-RS"/>
        </w:rPr>
      </w:pPr>
      <w:r w:rsidRPr="00E3552E">
        <w:rPr>
          <w:rFonts w:eastAsia="Arial"/>
          <w:color w:val="auto"/>
          <w:lang w:val="sr-Cyrl-RS"/>
        </w:rPr>
        <w:t>Максимално 5 речи</w:t>
      </w: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Кратак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опис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У 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150 </w:t>
      </w:r>
      <w:proofErr w:type="spellStart"/>
      <w:r w:rsidRPr="00E3552E">
        <w:rPr>
          <w:rFonts w:eastAsia="Arial"/>
          <w:color w:val="auto"/>
        </w:rPr>
        <w:t>реч</w:t>
      </w:r>
      <w:r w:rsidR="00B14D9D" w:rsidRPr="00E3552E">
        <w:rPr>
          <w:rFonts w:eastAsia="Arial"/>
          <w:color w:val="auto"/>
        </w:rPr>
        <w:t>и</w:t>
      </w:r>
      <w:proofErr w:type="spellEnd"/>
      <w:r w:rsidR="00B14D9D" w:rsidRPr="00E3552E">
        <w:rPr>
          <w:rFonts w:eastAsia="Arial"/>
          <w:color w:val="auto"/>
        </w:rPr>
        <w:t xml:space="preserve">, </w:t>
      </w:r>
      <w:proofErr w:type="spellStart"/>
      <w:r w:rsidR="00B14D9D" w:rsidRPr="00E3552E">
        <w:rPr>
          <w:rFonts w:eastAsia="Arial"/>
          <w:color w:val="auto"/>
        </w:rPr>
        <w:t>опишите</w:t>
      </w:r>
      <w:proofErr w:type="spellEnd"/>
      <w:r w:rsidR="00B14D9D" w:rsidRPr="00E3552E">
        <w:rPr>
          <w:rFonts w:eastAsia="Arial"/>
          <w:color w:val="auto"/>
        </w:rPr>
        <w:t xml:space="preserve"> </w:t>
      </w:r>
      <w:r w:rsidR="00B14D9D" w:rsidRPr="00E3552E">
        <w:rPr>
          <w:rFonts w:eastAsia="Arial"/>
          <w:color w:val="auto"/>
          <w:lang w:val="sr-Cyrl-RS"/>
        </w:rPr>
        <w:t>значај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AB5F45" w:rsidRPr="00E3552E" w:rsidRDefault="00AB5F45" w:rsidP="00AB5F45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Подаци</w:t>
      </w:r>
      <w:proofErr w:type="spellEnd"/>
      <w:r w:rsidRPr="00E3552E">
        <w:rPr>
          <w:rFonts w:eastAsia="Arial"/>
          <w:b/>
          <w:i/>
          <w:color w:val="auto"/>
        </w:rPr>
        <w:t xml:space="preserve"> о </w:t>
      </w:r>
      <w:proofErr w:type="spellStart"/>
      <w:r w:rsidRPr="00E3552E">
        <w:rPr>
          <w:rFonts w:eastAsia="Arial"/>
          <w:b/>
          <w:i/>
          <w:color w:val="auto"/>
        </w:rPr>
        <w:t>подносиоцу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пријаве</w:t>
      </w:r>
      <w:proofErr w:type="spellEnd"/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7E4E55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>
              <w:rPr>
                <w:rFonts w:eastAsia="Arial"/>
                <w:color w:val="auto"/>
                <w:lang w:val="sr-Cyrl-RS"/>
              </w:rPr>
              <w:t xml:space="preserve"> (</w:t>
            </w:r>
            <w:r w:rsidRPr="006B3A9E">
              <w:rPr>
                <w:rFonts w:eastAsia="Arial"/>
                <w:color w:val="auto"/>
                <w:lang w:val="sr-Cyrl-RS"/>
              </w:rPr>
              <w:t>пун назив из акта о регистрацији</w:t>
            </w:r>
            <w:r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место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улица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кућни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>
              <w:rPr>
                <w:rFonts w:eastAsia="Arial"/>
                <w:color w:val="auto"/>
                <w:lang w:val="sr-Cyrl-RS"/>
              </w:rPr>
              <w:t>Имејл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Интернет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lastRenderedPageBreak/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наменског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Управе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трезор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текућег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пословне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банке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443EFD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Одговорна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особа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овлашћена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заступање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</w:t>
            </w:r>
            <w:r>
              <w:rPr>
                <w:rFonts w:eastAsia="Arial"/>
                <w:color w:val="auto"/>
              </w:rPr>
              <w:t xml:space="preserve"> </w:t>
            </w:r>
            <w:proofErr w:type="spellStart"/>
            <w:r>
              <w:rPr>
                <w:rFonts w:eastAsia="Arial"/>
                <w:color w:val="auto"/>
              </w:rPr>
              <w:t>презиме</w:t>
            </w:r>
            <w:proofErr w:type="spellEnd"/>
            <w:r>
              <w:rPr>
                <w:rFonts w:eastAsia="Arial"/>
                <w:color w:val="auto"/>
              </w:rPr>
              <w:t xml:space="preserve">, </w:t>
            </w:r>
            <w:proofErr w:type="spellStart"/>
            <w:r>
              <w:rPr>
                <w:rFonts w:eastAsia="Arial"/>
                <w:color w:val="auto"/>
              </w:rPr>
              <w:t>адреса</w:t>
            </w:r>
            <w:proofErr w:type="spellEnd"/>
            <w:r>
              <w:rPr>
                <w:rFonts w:eastAsia="Arial"/>
                <w:color w:val="auto"/>
              </w:rPr>
              <w:t xml:space="preserve">, </w:t>
            </w:r>
            <w:proofErr w:type="spellStart"/>
            <w:r>
              <w:rPr>
                <w:rFonts w:eastAsia="Arial"/>
                <w:color w:val="auto"/>
              </w:rPr>
              <w:t>телефон</w:t>
            </w:r>
            <w:proofErr w:type="spellEnd"/>
            <w:r>
              <w:rPr>
                <w:rFonts w:eastAsia="Arial"/>
                <w:color w:val="auto"/>
              </w:rPr>
              <w:t xml:space="preserve">, </w:t>
            </w:r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имејл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Pr="00521535">
              <w:rPr>
                <w:rFonts w:eastAsia="Arial"/>
                <w:color w:val="auto"/>
              </w:rPr>
              <w:t>(</w:t>
            </w:r>
            <w:proofErr w:type="spellStart"/>
            <w:r w:rsidRPr="00521535">
              <w:rPr>
                <w:rFonts w:eastAsia="Arial"/>
                <w:color w:val="auto"/>
              </w:rPr>
              <w:t>име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521535">
              <w:rPr>
                <w:rFonts w:eastAsia="Arial"/>
                <w:color w:val="auto"/>
              </w:rPr>
              <w:t>презиме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, </w:t>
            </w:r>
            <w:proofErr w:type="spellStart"/>
            <w:r w:rsidRPr="00521535">
              <w:rPr>
                <w:rFonts w:eastAsia="Arial"/>
                <w:color w:val="auto"/>
              </w:rPr>
              <w:t>адреса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, </w:t>
            </w:r>
            <w:proofErr w:type="spellStart"/>
            <w:r w:rsidRPr="00521535">
              <w:rPr>
                <w:rFonts w:eastAsia="Arial"/>
                <w:color w:val="auto"/>
              </w:rPr>
              <w:t>телефон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,  </w:t>
            </w:r>
            <w:proofErr w:type="spellStart"/>
            <w:r w:rsidRPr="00521535">
              <w:rPr>
                <w:rFonts w:eastAsia="Arial"/>
                <w:color w:val="auto"/>
              </w:rPr>
              <w:t>имејл</w:t>
            </w:r>
            <w:proofErr w:type="spellEnd"/>
            <w:r w:rsidRPr="00521535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Напомена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: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Уколико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након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подношења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пријаве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дође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лица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овлашћеног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заступање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или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назива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подносиоца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,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подносилац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је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дужан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о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насталој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неодложно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обавести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Градску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управу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културу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>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proofErr w:type="spellStart"/>
      <w:r w:rsidRPr="00E3552E">
        <w:rPr>
          <w:rFonts w:eastAsia="Arial"/>
          <w:b/>
          <w:color w:val="auto"/>
        </w:rPr>
        <w:t>Детаљан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предлог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пројекта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171CE1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i/>
          <w:color w:val="auto"/>
        </w:rPr>
        <w:t>Напомена</w:t>
      </w:r>
      <w:proofErr w:type="spellEnd"/>
      <w:r w:rsidRPr="00E3552E">
        <w:rPr>
          <w:rFonts w:eastAsia="Arial"/>
          <w:i/>
          <w:color w:val="auto"/>
        </w:rPr>
        <w:t xml:space="preserve">: </w:t>
      </w:r>
      <w:r w:rsidRPr="00171CE1">
        <w:rPr>
          <w:rFonts w:eastAsia="Arial"/>
          <w:b/>
          <w:i/>
          <w:color w:val="auto"/>
        </w:rPr>
        <w:t xml:space="preserve">у </w:t>
      </w:r>
      <w:proofErr w:type="spellStart"/>
      <w:r w:rsidRPr="00171CE1">
        <w:rPr>
          <w:rFonts w:eastAsia="Arial"/>
          <w:b/>
          <w:i/>
          <w:color w:val="auto"/>
        </w:rPr>
        <w:t>разматрање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ће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бити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узети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само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пројектни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предлози</w:t>
      </w:r>
      <w:proofErr w:type="spellEnd"/>
      <w:r w:rsidRPr="00171CE1">
        <w:rPr>
          <w:rFonts w:eastAsia="Arial"/>
          <w:b/>
          <w:i/>
          <w:color w:val="auto"/>
        </w:rPr>
        <w:t xml:space="preserve"> у </w:t>
      </w:r>
      <w:proofErr w:type="spellStart"/>
      <w:r w:rsidRPr="00171CE1">
        <w:rPr>
          <w:rFonts w:eastAsia="Arial"/>
          <w:b/>
          <w:i/>
          <w:color w:val="auto"/>
        </w:rPr>
        <w:t>којима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су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сва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поља</w:t>
      </w:r>
      <w:proofErr w:type="spellEnd"/>
      <w:r w:rsidRPr="00171CE1">
        <w:rPr>
          <w:rFonts w:eastAsia="Arial"/>
          <w:b/>
          <w:i/>
          <w:color w:val="auto"/>
        </w:rPr>
        <w:t xml:space="preserve"> </w:t>
      </w:r>
      <w:proofErr w:type="spellStart"/>
      <w:r w:rsidRPr="00171CE1">
        <w:rPr>
          <w:rFonts w:eastAsia="Arial"/>
          <w:b/>
          <w:i/>
          <w:color w:val="auto"/>
        </w:rPr>
        <w:t>попуњена</w:t>
      </w:r>
      <w:proofErr w:type="spellEnd"/>
      <w:r w:rsidRPr="00171CE1">
        <w:rPr>
          <w:rFonts w:eastAsia="Arial"/>
          <w:b/>
          <w:i/>
          <w:color w:val="auto"/>
        </w:rPr>
        <w:t xml:space="preserve">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Време и место реализације пројекта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951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Усклађеност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са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r w:rsidR="00B14D9D" w:rsidRPr="00E3552E">
        <w:rPr>
          <w:rFonts w:eastAsia="Arial"/>
          <w:b/>
          <w:i/>
          <w:color w:val="auto"/>
        </w:rPr>
        <w:t>ским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="00B14D9D" w:rsidRPr="00E3552E">
        <w:rPr>
          <w:rFonts w:eastAsia="Arial"/>
          <w:b/>
          <w:i/>
          <w:color w:val="auto"/>
        </w:rPr>
        <w:t>документима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proofErr w:type="gramEnd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усклађен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="006A64A7" w:rsidRPr="00E3552E">
        <w:rPr>
          <w:rFonts w:eastAsia="Arial"/>
          <w:color w:val="auto"/>
          <w:lang w:val="sr-Cyrl-RS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Стратегијом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културног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развоја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града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Новог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за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период</w:t>
      </w:r>
      <w:proofErr w:type="spellEnd"/>
      <w:r w:rsidR="006A64A7" w:rsidRPr="00E3552E">
        <w:rPr>
          <w:rFonts w:eastAsia="Arial"/>
          <w:color w:val="auto"/>
        </w:rPr>
        <w:t xml:space="preserve"> 2016-2026</w:t>
      </w:r>
      <w:r w:rsidR="006A64A7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CE2F69" w:rsidRDefault="00CE2F69" w:rsidP="00B8595A">
      <w:pPr>
        <w:jc w:val="both"/>
        <w:rPr>
          <w:rFonts w:eastAsia="Arial"/>
          <w:color w:val="auto"/>
          <w:lang w:val="sr-Cyrl-RS"/>
        </w:rPr>
      </w:pPr>
    </w:p>
    <w:p w:rsidR="00CE2F69" w:rsidRDefault="00CE2F69" w:rsidP="00B8595A">
      <w:pPr>
        <w:jc w:val="both"/>
        <w:rPr>
          <w:rFonts w:eastAsia="Arial"/>
          <w:color w:val="auto"/>
          <w:lang w:val="sr-Cyrl-RS"/>
        </w:rPr>
      </w:pPr>
    </w:p>
    <w:p w:rsidR="0007025B" w:rsidRDefault="0007025B" w:rsidP="00B8595A">
      <w:pPr>
        <w:jc w:val="both"/>
        <w:rPr>
          <w:rFonts w:eastAsia="Arial"/>
          <w:color w:val="auto"/>
          <w:lang w:val="sr-Cyrl-RS"/>
        </w:rPr>
      </w:pPr>
    </w:p>
    <w:p w:rsidR="0007025B" w:rsidRDefault="0007025B" w:rsidP="00B8595A">
      <w:pPr>
        <w:jc w:val="both"/>
        <w:rPr>
          <w:rFonts w:eastAsia="Arial"/>
          <w:color w:val="auto"/>
          <w:lang w:val="sr-Cyrl-RS"/>
        </w:rPr>
      </w:pPr>
    </w:p>
    <w:p w:rsidR="005C4A2B" w:rsidRDefault="005C4A2B" w:rsidP="001E2CD9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lastRenderedPageBreak/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5C4A2B" w:rsidRDefault="005C4A2B" w:rsidP="005C4A2B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уклапа, односно не уклапа у Програмске лукове за 2020. годину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BE708F" w:rsidRPr="00E3552E" w:rsidTr="005874F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F" w:rsidRPr="00E3552E" w:rsidRDefault="00BE708F" w:rsidP="005874F7">
            <w:pPr>
              <w:jc w:val="both"/>
              <w:rPr>
                <w:rFonts w:eastAsia="Arial"/>
                <w:color w:val="auto"/>
              </w:rPr>
            </w:pPr>
          </w:p>
          <w:p w:rsidR="00BE708F" w:rsidRPr="00E3552E" w:rsidRDefault="00BE708F" w:rsidP="005874F7">
            <w:pPr>
              <w:jc w:val="both"/>
              <w:rPr>
                <w:rFonts w:eastAsia="Arial"/>
                <w:color w:val="auto"/>
              </w:rPr>
            </w:pPr>
          </w:p>
          <w:p w:rsidR="00BE708F" w:rsidRPr="00E3552E" w:rsidRDefault="00BE708F" w:rsidP="005874F7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FF0000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Корисници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имати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највише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потребе</w:t>
      </w:r>
      <w:proofErr w:type="spellEnd"/>
      <w:r w:rsidRPr="00E3552E">
        <w:rPr>
          <w:rFonts w:eastAsia="Arial"/>
          <w:color w:val="auto"/>
        </w:rPr>
        <w:t xml:space="preserve"> и/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проблеме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допринети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задовољењу</w:t>
      </w:r>
      <w:proofErr w:type="spellEnd"/>
      <w:r w:rsidRPr="00E3552E">
        <w:rPr>
          <w:rFonts w:eastAsia="Arial"/>
          <w:color w:val="auto"/>
        </w:rPr>
        <w:t>/</w:t>
      </w:r>
      <w:proofErr w:type="spellStart"/>
      <w:r w:rsidRPr="00E3552E">
        <w:rPr>
          <w:rFonts w:eastAsia="Arial"/>
          <w:color w:val="auto"/>
        </w:rPr>
        <w:t>решењу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Default="00C51E48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Циљ</w:t>
      </w:r>
      <w:proofErr w:type="spellEnd"/>
      <w:r w:rsidRPr="00E3552E">
        <w:rPr>
          <w:rFonts w:eastAsia="Arial"/>
          <w:b/>
          <w:i/>
          <w:color w:val="auto"/>
        </w:rPr>
        <w:t>(</w:t>
      </w:r>
      <w:proofErr w:type="spellStart"/>
      <w:r w:rsidRPr="00E3552E">
        <w:rPr>
          <w:rFonts w:eastAsia="Arial"/>
          <w:b/>
          <w:i/>
          <w:color w:val="auto"/>
        </w:rPr>
        <w:t>еви</w:t>
      </w:r>
      <w:proofErr w:type="spellEnd"/>
      <w:r w:rsidRPr="00E3552E">
        <w:rPr>
          <w:rFonts w:eastAsia="Arial"/>
          <w:b/>
          <w:i/>
          <w:color w:val="auto"/>
        </w:rPr>
        <w:t xml:space="preserve">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планирани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резултати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кључни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публике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стваралаштва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промоција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младих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уметника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националном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контексту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едукација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грађана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укључивање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процесе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заштите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баштине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  <w:proofErr w:type="spellStart"/>
      <w:r w:rsidRPr="00E3552E">
        <w:rPr>
          <w:rFonts w:eastAsia="Arial"/>
          <w:color w:val="auto"/>
        </w:rPr>
        <w:t>Обратите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пажњу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буду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јасни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прецизни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проверљиви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оствариви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креативност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унапредити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појединаца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направити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контакте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оснажити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Планиране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6A64A7" w:rsidRPr="00E3552E">
        <w:rPr>
          <w:rFonts w:eastAsia="Arial"/>
          <w:color w:val="auto"/>
        </w:rPr>
        <w:t>(</w:t>
      </w:r>
      <w:proofErr w:type="spellStart"/>
      <w:r w:rsidR="006A64A7" w:rsidRPr="00E3552E">
        <w:rPr>
          <w:rFonts w:eastAsia="Arial"/>
          <w:color w:val="auto"/>
        </w:rPr>
        <w:t>Максимално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очекиване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детаљно</w:t>
      </w:r>
      <w:proofErr w:type="spellEnd"/>
      <w:r w:rsidRPr="00E3552E">
        <w:rPr>
          <w:rFonts w:eastAsia="Arial"/>
          <w:color w:val="auto"/>
        </w:rPr>
        <w:t xml:space="preserve">: </w:t>
      </w:r>
      <w:proofErr w:type="spellStart"/>
      <w:r w:rsidRPr="00E3552E">
        <w:rPr>
          <w:rFonts w:eastAsia="Arial"/>
          <w:b/>
          <w:color w:val="auto"/>
          <w:u w:val="single"/>
        </w:rPr>
        <w:t>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где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када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 и </w:t>
      </w:r>
      <w:proofErr w:type="spellStart"/>
      <w:r w:rsidRPr="00E3552E">
        <w:rPr>
          <w:rFonts w:eastAsia="Arial"/>
          <w:b/>
          <w:color w:val="auto"/>
          <w:u w:val="single"/>
        </w:rPr>
        <w:t>зашто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спроводи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Могући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ризици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могли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спрече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отежају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осваривање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спровођ</w:t>
      </w:r>
      <w:r w:rsidR="00B8595A" w:rsidRPr="00E3552E">
        <w:rPr>
          <w:rFonts w:eastAsia="Arial"/>
          <w:color w:val="auto"/>
        </w:rPr>
        <w:t>ење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r w:rsidR="00B8595A" w:rsidRPr="00E3552E">
        <w:rPr>
          <w:rFonts w:eastAsia="Arial"/>
          <w:color w:val="auto"/>
        </w:rPr>
        <w:t>активности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r w:rsidR="00B8595A" w:rsidRPr="00E3552E">
        <w:rPr>
          <w:rFonts w:eastAsia="Arial"/>
          <w:color w:val="auto"/>
        </w:rPr>
        <w:t>вашег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="00B8595A" w:rsidRPr="00E3552E">
        <w:rPr>
          <w:rFonts w:eastAsia="Arial"/>
          <w:color w:val="auto"/>
        </w:rPr>
        <w:t>пројекта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Pr="00E3552E">
        <w:rPr>
          <w:rFonts w:eastAsia="Arial"/>
          <w:color w:val="auto"/>
        </w:rPr>
        <w:t>.</w:t>
      </w:r>
      <w:proofErr w:type="gramEnd"/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предузети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ући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партнерство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установама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организацијама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компетенције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ресурсе</w:t>
      </w:r>
      <w:proofErr w:type="spellEnd"/>
      <w:r w:rsidRPr="00E3552E">
        <w:rPr>
          <w:rFonts w:eastAsia="Arial"/>
          <w:color w:val="auto"/>
        </w:rPr>
        <w:t xml:space="preserve">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lastRenderedPageBreak/>
        <w:t>Видљивост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пројектних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B8595A" w:rsidRPr="00E3552E">
        <w:rPr>
          <w:rFonts w:eastAsia="Arial"/>
          <w:color w:val="auto"/>
        </w:rPr>
        <w:t>(</w:t>
      </w:r>
      <w:proofErr w:type="spellStart"/>
      <w:r w:rsidR="00B8595A" w:rsidRPr="00E3552E">
        <w:rPr>
          <w:rFonts w:eastAsia="Arial"/>
          <w:color w:val="auto"/>
        </w:rPr>
        <w:t>Максимално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видљив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широј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заједници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људи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упознат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вашим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пројектом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канале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комуникакције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различите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вест</w:t>
      </w:r>
      <w:proofErr w:type="spellEnd"/>
      <w:r w:rsidRPr="00E3552E">
        <w:rPr>
          <w:rFonts w:eastAsia="Arial"/>
          <w:color w:val="auto"/>
        </w:rPr>
        <w:t xml:space="preserve"> о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треба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стигне</w:t>
      </w:r>
      <w:proofErr w:type="spellEnd"/>
      <w:r w:rsidRPr="00E3552E">
        <w:rPr>
          <w:rFonts w:eastAsia="Arial"/>
          <w:color w:val="auto"/>
        </w:rPr>
        <w:t xml:space="preserve">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B06314" w:rsidP="00B8595A">
      <w:pPr>
        <w:jc w:val="both"/>
        <w:rPr>
          <w:rFonts w:eastAsia="Arial"/>
          <w:color w:val="auto"/>
        </w:rPr>
      </w:pPr>
      <w:r>
        <w:rPr>
          <w:rFonts w:eastAsia="Arial"/>
          <w:b/>
          <w:i/>
          <w:color w:val="auto"/>
          <w:lang w:val="sr-Cyrl-RS"/>
        </w:rPr>
        <w:t>В</w:t>
      </w:r>
      <w:proofErr w:type="spellStart"/>
      <w:r w:rsidR="009F6077" w:rsidRPr="00E3552E">
        <w:rPr>
          <w:rFonts w:eastAsia="Arial"/>
          <w:b/>
          <w:i/>
          <w:color w:val="auto"/>
        </w:rPr>
        <w:t>редновање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="009F6077" w:rsidRPr="00E3552E">
        <w:rPr>
          <w:rFonts w:eastAsia="Arial"/>
          <w:b/>
          <w:i/>
          <w:color w:val="auto"/>
        </w:rPr>
        <w:t>оцењивање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вредновати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оцењивати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успешност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критеријуме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употребити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када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прикупљати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оценили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? </w:t>
      </w:r>
      <w:proofErr w:type="spellStart"/>
      <w:r w:rsidRPr="00E3552E">
        <w:rPr>
          <w:rFonts w:eastAsia="Arial"/>
          <w:color w:val="auto"/>
        </w:rPr>
        <w:t>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учествовати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вредновању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корисници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критичари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новинари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публика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стручњаци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експерти</w:t>
      </w:r>
      <w:proofErr w:type="spellEnd"/>
      <w:r w:rsidRPr="00E3552E">
        <w:rPr>
          <w:rFonts w:eastAsia="Arial"/>
          <w:color w:val="auto"/>
        </w:rPr>
        <w:t xml:space="preserve">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обезбедите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средства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- </w:t>
      </w:r>
      <w:proofErr w:type="spellStart"/>
      <w:r w:rsidRPr="00E3552E">
        <w:rPr>
          <w:rFonts w:eastAsia="Arial"/>
          <w:color w:val="auto"/>
        </w:rPr>
        <w:t>код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аплицирате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предвидели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друге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прихода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индивидуалне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учесника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продаја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карата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штампаних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сувенира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  <w:bookmarkStart w:id="0" w:name="_GoBack"/>
      <w:bookmarkEnd w:id="0"/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07025B" w:rsidRDefault="0007025B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proofErr w:type="spellStart"/>
      <w:r w:rsidRPr="00E3552E">
        <w:rPr>
          <w:rFonts w:eastAsia="Arial"/>
          <w:b/>
          <w:i/>
          <w:color w:val="auto"/>
        </w:rPr>
        <w:lastRenderedPageBreak/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  <w:lang w:val="sr-Cyrl-RS"/>
        </w:rPr>
        <w:t xml:space="preserve">  -</w:t>
      </w:r>
      <w:proofErr w:type="gramEnd"/>
      <w:r w:rsidRPr="00E3552E">
        <w:rPr>
          <w:rFonts w:eastAsia="Arial"/>
          <w:b/>
          <w:i/>
          <w:color w:val="auto"/>
          <w:lang w:val="sr-Cyrl-RS"/>
        </w:rPr>
        <w:t xml:space="preserve">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proofErr w:type="spellStart"/>
            <w:r w:rsidRPr="00E3552E">
              <w:rPr>
                <w:b/>
                <w:color w:val="auto"/>
              </w:rPr>
              <w:t>авести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Врста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трошкова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укупно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потребних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који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се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тражи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од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Града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  <w:proofErr w:type="spellStart"/>
            <w:r w:rsidRPr="00E3552E">
              <w:rPr>
                <w:b/>
                <w:color w:val="auto"/>
              </w:rPr>
              <w:t>Износ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color w:val="auto"/>
              </w:rPr>
              <w:t>средстава</w:t>
            </w:r>
            <w:proofErr w:type="spellEnd"/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Одрживост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одрживим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примењивати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спроводити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истог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осигурате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позитивни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утицаји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кориснике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престанка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финансирања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реа</w:t>
      </w:r>
      <w:r w:rsidRPr="00E3552E">
        <w:rPr>
          <w:rFonts w:eastAsia="Arial"/>
          <w:b/>
          <w:i/>
          <w:color w:val="auto"/>
        </w:rPr>
        <w:t>лизатора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специфична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искуства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пројектни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партнери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реализатори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сарадници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вас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квалификују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поред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ово</w:t>
      </w:r>
      <w:r w:rsidR="00F442AC">
        <w:rPr>
          <w:rFonts w:eastAsia="Arial"/>
          <w:color w:val="auto"/>
        </w:rPr>
        <w:t>г</w:t>
      </w:r>
      <w:proofErr w:type="spellEnd"/>
      <w:r w:rsidR="00F442AC">
        <w:rPr>
          <w:rFonts w:eastAsia="Arial"/>
          <w:color w:val="auto"/>
        </w:rPr>
        <w:t xml:space="preserve"> </w:t>
      </w:r>
      <w:proofErr w:type="spellStart"/>
      <w:r w:rsidR="00F442AC">
        <w:rPr>
          <w:rFonts w:eastAsia="Arial"/>
          <w:color w:val="auto"/>
        </w:rPr>
        <w:t>описа</w:t>
      </w:r>
      <w:proofErr w:type="spellEnd"/>
      <w:r w:rsidR="00F442AC">
        <w:rPr>
          <w:rFonts w:eastAsia="Arial"/>
          <w:color w:val="auto"/>
        </w:rPr>
        <w:t xml:space="preserve">, </w:t>
      </w:r>
      <w:proofErr w:type="spellStart"/>
      <w:r w:rsidR="00F442AC">
        <w:rPr>
          <w:rFonts w:eastAsia="Arial"/>
          <w:color w:val="auto"/>
        </w:rPr>
        <w:t>доставите</w:t>
      </w:r>
      <w:proofErr w:type="spellEnd"/>
      <w:r w:rsidR="00F442AC">
        <w:rPr>
          <w:rFonts w:eastAsia="Arial"/>
          <w:color w:val="auto"/>
        </w:rPr>
        <w:t xml:space="preserve"> и </w:t>
      </w:r>
      <w:proofErr w:type="spellStart"/>
      <w:r w:rsidR="00F442AC">
        <w:rPr>
          <w:rFonts w:eastAsia="Arial"/>
          <w:color w:val="auto"/>
        </w:rPr>
        <w:t>најмање</w:t>
      </w:r>
      <w:proofErr w:type="spellEnd"/>
      <w:r w:rsidR="00F442AC">
        <w:rPr>
          <w:rFonts w:eastAsia="Arial"/>
          <w:color w:val="auto"/>
        </w:rPr>
        <w:t xml:space="preserve"> </w:t>
      </w:r>
      <w:r w:rsidR="00F442AC">
        <w:rPr>
          <w:rFonts w:eastAsia="Arial"/>
          <w:color w:val="auto"/>
          <w:lang w:val="sr-Cyrl-RS"/>
        </w:rPr>
        <w:t>једна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професионалне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биографије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челних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</w:t>
      </w:r>
      <w:r w:rsidR="003F0A0F" w:rsidRPr="00E3552E">
        <w:rPr>
          <w:rFonts w:eastAsia="Arial"/>
          <w:color w:val="auto"/>
        </w:rPr>
        <w:t>ројекта</w:t>
      </w:r>
      <w:proofErr w:type="spellEnd"/>
      <w:r w:rsidR="003F0A0F" w:rsidRPr="00E3552E">
        <w:rPr>
          <w:rFonts w:eastAsia="Arial"/>
          <w:color w:val="auto"/>
        </w:rPr>
        <w:t xml:space="preserve">, а </w:t>
      </w:r>
      <w:proofErr w:type="spellStart"/>
      <w:r w:rsidR="003F0A0F" w:rsidRPr="00E3552E">
        <w:rPr>
          <w:rFonts w:eastAsia="Arial"/>
          <w:color w:val="auto"/>
        </w:rPr>
        <w:t>уколико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proofErr w:type="spellStart"/>
      <w:r w:rsidR="003F0A0F" w:rsidRPr="00E3552E">
        <w:rPr>
          <w:rFonts w:eastAsia="Arial"/>
          <w:color w:val="auto"/>
        </w:rPr>
        <w:t>је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доставите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неке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>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5C180D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5C180D">
        <w:rPr>
          <w:b/>
          <w:bCs/>
          <w:color w:val="auto"/>
          <w:lang w:val="sr-Cyrl-RS"/>
        </w:rPr>
        <w:t>под</w:t>
      </w:r>
      <w:r w:rsidRPr="005C180D">
        <w:rPr>
          <w:b/>
          <w:bCs/>
          <w:color w:val="auto"/>
          <w:lang w:val="en-US"/>
        </w:rPr>
        <w:t xml:space="preserve"> </w:t>
      </w:r>
      <w:r w:rsidRPr="005C180D">
        <w:rPr>
          <w:b/>
          <w:bCs/>
          <w:color w:val="auto"/>
          <w:lang w:val="sr-Cyrl-RS"/>
        </w:rPr>
        <w:t xml:space="preserve">тачком </w:t>
      </w:r>
      <w:r w:rsidR="00B76AD3">
        <w:rPr>
          <w:b/>
          <w:bCs/>
          <w:color w:val="auto"/>
          <w:lang w:val="sr-Latn-RS"/>
        </w:rPr>
        <w:t>IX</w:t>
      </w:r>
      <w:r w:rsidRPr="005C180D">
        <w:rPr>
          <w:b/>
          <w:bCs/>
          <w:color w:val="auto"/>
          <w:lang w:val="sr-Latn-RS"/>
        </w:rPr>
        <w:t>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Статута</w:t>
      </w:r>
      <w:r w:rsidR="00B76AD3">
        <w:rPr>
          <w:b/>
          <w:bCs/>
          <w:color w:val="auto"/>
          <w:lang w:val="sr-Cyrl-RS"/>
        </w:rPr>
        <w:t xml:space="preserve"> удружења или другог оснивачког акта учесника конкурса </w:t>
      </w:r>
      <w:r w:rsidRPr="00E3552E">
        <w:rPr>
          <w:b/>
          <w:bCs/>
          <w:color w:val="auto"/>
          <w:lang w:val="sr-Cyrl-RS"/>
        </w:rPr>
        <w:t>,</w:t>
      </w:r>
    </w:p>
    <w:p w:rsidR="00CE2718" w:rsidRPr="00E3552E" w:rsidRDefault="00DF6ECA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CE2718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удружења/организације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CE2718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proofErr w:type="spellStart"/>
      <w:r w:rsidRPr="00E3552E">
        <w:rPr>
          <w:b/>
          <w:color w:val="auto"/>
        </w:rPr>
        <w:t>Изјава</w:t>
      </w:r>
      <w:proofErr w:type="spellEnd"/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</w:t>
      </w:r>
      <w:proofErr w:type="spellStart"/>
      <w:r w:rsidRPr="00E3552E">
        <w:rPr>
          <w:b/>
          <w:color w:val="auto"/>
          <w:lang w:val="de-DE"/>
        </w:rPr>
        <w:t>прихватању</w:t>
      </w:r>
      <w:proofErr w:type="spellEnd"/>
      <w:r w:rsidRPr="00E3552E">
        <w:rPr>
          <w:b/>
          <w:color w:val="auto"/>
          <w:lang w:val="de-DE"/>
        </w:rPr>
        <w:t xml:space="preserve"> </w:t>
      </w:r>
      <w:proofErr w:type="spellStart"/>
      <w:r w:rsidRPr="00E3552E">
        <w:rPr>
          <w:b/>
          <w:color w:val="auto"/>
          <w:lang w:val="de-DE"/>
        </w:rPr>
        <w:t>обавезе</w:t>
      </w:r>
      <w:proofErr w:type="spellEnd"/>
      <w:r w:rsidRPr="00E3552E">
        <w:rPr>
          <w:b/>
          <w:color w:val="auto"/>
          <w:lang w:val="de-DE"/>
        </w:rPr>
        <w:t xml:space="preserve">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proofErr w:type="spellStart"/>
      <w:r w:rsidRPr="00E3552E">
        <w:rPr>
          <w:b/>
          <w:color w:val="auto"/>
          <w:lang w:val="de-DE"/>
        </w:rPr>
        <w:t>Град</w:t>
      </w:r>
      <w:proofErr w:type="spellEnd"/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Teloteksta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 w:rsidSect="0007025B">
      <w:headerReference w:type="default" r:id="rId8"/>
      <w:footerReference w:type="default" r:id="rId9"/>
      <w:pgSz w:w="11905" w:h="16837"/>
      <w:pgMar w:top="1276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85" w:rsidRDefault="00732C85" w:rsidP="00256FA3">
      <w:r>
        <w:separator/>
      </w:r>
    </w:p>
  </w:endnote>
  <w:endnote w:type="continuationSeparator" w:id="0">
    <w:p w:rsidR="00732C85" w:rsidRDefault="00732C85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452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2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85" w:rsidRDefault="00732C85" w:rsidP="00256FA3">
      <w:r>
        <w:separator/>
      </w:r>
    </w:p>
  </w:footnote>
  <w:footnote w:type="continuationSeparator" w:id="0">
    <w:p w:rsidR="00732C85" w:rsidRDefault="00732C85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0081FDDB" wp14:editId="15F47CA6">
          <wp:extent cx="1095375" cy="390525"/>
          <wp:effectExtent l="0" t="0" r="9525" b="9525"/>
          <wp:docPr id="5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Zaglavljestranic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3322"/>
    <w:multiLevelType w:val="hybridMultilevel"/>
    <w:tmpl w:val="988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7122"/>
    <w:multiLevelType w:val="hybridMultilevel"/>
    <w:tmpl w:val="EF540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1A"/>
    <w:rsid w:val="000526D9"/>
    <w:rsid w:val="0007025B"/>
    <w:rsid w:val="00086FE8"/>
    <w:rsid w:val="00151A44"/>
    <w:rsid w:val="00171CE1"/>
    <w:rsid w:val="00197EFB"/>
    <w:rsid w:val="00256FA3"/>
    <w:rsid w:val="00265DD5"/>
    <w:rsid w:val="002759E4"/>
    <w:rsid w:val="002A631A"/>
    <w:rsid w:val="003F0A0F"/>
    <w:rsid w:val="00412142"/>
    <w:rsid w:val="00433795"/>
    <w:rsid w:val="005C180D"/>
    <w:rsid w:val="005C4A2B"/>
    <w:rsid w:val="0062124A"/>
    <w:rsid w:val="006427A0"/>
    <w:rsid w:val="006A64A7"/>
    <w:rsid w:val="00732C85"/>
    <w:rsid w:val="007428BE"/>
    <w:rsid w:val="00766F88"/>
    <w:rsid w:val="007E4E55"/>
    <w:rsid w:val="0080230C"/>
    <w:rsid w:val="008A21C4"/>
    <w:rsid w:val="0099137E"/>
    <w:rsid w:val="00997603"/>
    <w:rsid w:val="009F6077"/>
    <w:rsid w:val="00A56AEE"/>
    <w:rsid w:val="00AB5F45"/>
    <w:rsid w:val="00AD0CA5"/>
    <w:rsid w:val="00AD28EC"/>
    <w:rsid w:val="00B06314"/>
    <w:rsid w:val="00B14D9D"/>
    <w:rsid w:val="00B763DA"/>
    <w:rsid w:val="00B76AD3"/>
    <w:rsid w:val="00B8595A"/>
    <w:rsid w:val="00B9242D"/>
    <w:rsid w:val="00B92621"/>
    <w:rsid w:val="00BE380A"/>
    <w:rsid w:val="00BE708F"/>
    <w:rsid w:val="00C51E48"/>
    <w:rsid w:val="00C83956"/>
    <w:rsid w:val="00CD37F5"/>
    <w:rsid w:val="00CE2718"/>
    <w:rsid w:val="00CE2F69"/>
    <w:rsid w:val="00DD2363"/>
    <w:rsid w:val="00DE583B"/>
    <w:rsid w:val="00DF6ECA"/>
    <w:rsid w:val="00E3029C"/>
    <w:rsid w:val="00E3552E"/>
    <w:rsid w:val="00E95DA8"/>
    <w:rsid w:val="00F442AC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25E9"/>
  <w15:docId w15:val="{C610B694-DB6A-4B47-A74A-44D6A349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708F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Koordinatnamreatabele">
    <w:name w:val="Table Grid"/>
    <w:basedOn w:val="Normalnatabela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56FA3"/>
  </w:style>
  <w:style w:type="paragraph" w:styleId="Podnojestranice">
    <w:name w:val="footer"/>
    <w:basedOn w:val="Normal"/>
    <w:link w:val="Podno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56FA3"/>
  </w:style>
  <w:style w:type="paragraph" w:styleId="Tekstubaloniu">
    <w:name w:val="Balloon Text"/>
    <w:basedOn w:val="Normal"/>
    <w:link w:val="Tekstubaloniu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Teloteksta">
    <w:name w:val="Body Text"/>
    <w:basedOn w:val="Normal"/>
    <w:link w:val="Teloteksta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D7D9-9AFB-47E6-A667-C00CDC17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Milica Batalo</cp:lastModifiedBy>
  <cp:revision>3</cp:revision>
  <cp:lastPrinted>2020-01-23T14:49:00Z</cp:lastPrinted>
  <dcterms:created xsi:type="dcterms:W3CDTF">2020-01-24T08:21:00Z</dcterms:created>
  <dcterms:modified xsi:type="dcterms:W3CDTF">2020-01-24T08:22:00Z</dcterms:modified>
</cp:coreProperties>
</file>