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0444C1" w:rsidP="00B72450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63880" cy="563880"/>
            <wp:effectExtent l="0" t="0" r="7620" b="762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D63D56" w:rsidRDefault="00903D66" w:rsidP="00D63D56">
      <w:pPr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на II Јавни конкурс за финансирање и суфинансирање пројеката у култури у 2022. години</w:t>
      </w:r>
    </w:p>
    <w:p w:rsidR="00903D66" w:rsidRPr="00396456" w:rsidRDefault="00903D6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903D66" w:rsidRPr="00903D66" w:rsidRDefault="000C157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Gothic" w:hAnsi="Segoe UI Symbol" w:cs="Segoe UI Symbol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903D6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музичко  стваралаштво: стваралаштво продукција, интерпретација, манифестације,</w:t>
      </w:r>
    </w:p>
    <w:p w:rsidR="00903D66" w:rsidRPr="00903D66" w:rsidRDefault="000C157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уметничка игра – народна игра, савремена игра: стваралаштво, продукција, интерпретација, манифестације,</w:t>
      </w:r>
    </w:p>
    <w:p w:rsidR="00903D66" w:rsidRPr="00903D66" w:rsidRDefault="000C157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ликовне, примењене и визуелне уметности: стваралаштво продукција, интерпретација, манифестације, и</w:t>
      </w:r>
    </w:p>
    <w:p w:rsidR="00903D66" w:rsidRPr="00903D66" w:rsidRDefault="000C157E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садржаја: стваралаштво продукција, интерпретација, манифестације.</w:t>
      </w:r>
    </w:p>
    <w:p w:rsidR="00B72450" w:rsidRPr="00903D66" w:rsidRDefault="00B72450" w:rsidP="00903D66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Назив пројекта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 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речи)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 о подносиоцу пријаве</w:t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 подносиоца пријаве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Број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Број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наменског рачуна код Управе за трезор –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 особа овлашћена за заступање (и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ме и презиме, адреса, телефон,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ме и презиме, адреса, телефон,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E69AE" w:rsidRPr="00BE69AE" w:rsidRDefault="00BE69AE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BE69AE" w:rsidRPr="00396456" w:rsidRDefault="00BE69AE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894CA5">
        <w:trPr>
          <w:trHeight w:val="1903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94CA5" w:rsidRDefault="00894CA5" w:rsidP="00894CA5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и на који начин 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повезује наслеђе и савремено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стваралаштв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94CA5" w:rsidRPr="00396456" w:rsidTr="00493F5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894CA5" w:rsidRPr="00894CA5" w:rsidRDefault="00894CA5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lastRenderedPageBreak/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је наведени пројекат подржан од стране Фондације „Нови Сад – европска предстоница културе“ и да ли се налази у програмској књизи за 2022. годину?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 план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 планирани износи</w:t>
      </w:r>
    </w:p>
    <w:tbl>
      <w:tblPr>
        <w:tblW w:w="10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01"/>
        <w:gridCol w:w="1725"/>
        <w:gridCol w:w="1275"/>
        <w:gridCol w:w="8"/>
      </w:tblGrid>
      <w:tr w:rsidR="00471CDA" w:rsidRPr="00396456" w:rsidTr="008A6E6D">
        <w:trPr>
          <w:gridAfter w:val="1"/>
          <w:wAfter w:w="8" w:type="dxa"/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471CDA" w:rsidRPr="00396456" w:rsidTr="008A6E6D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 трошкова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 укупно потребних средстава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 средстава који се тражи од Града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1CDA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A6E6D" w:rsidRPr="008A6E6D" w:rsidRDefault="008A6E6D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Добијени износ средстава од Фондације Нови Сад ЕПК</w:t>
            </w:r>
          </w:p>
          <w:p w:rsidR="008A6E6D" w:rsidRPr="00396456" w:rsidRDefault="008A6E6D" w:rsidP="008A6E6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Износ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CDA" w:rsidRPr="00396456" w:rsidRDefault="00471CDA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 средстава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CDA" w:rsidRPr="00396456" w:rsidRDefault="00471CDA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1CDA" w:rsidRPr="00396456" w:rsidTr="008A6E6D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71CDA" w:rsidRPr="00396456" w:rsidRDefault="00471CDA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Одрживост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 xml:space="preserve">Објасните на који начин планирате да резултате 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 пројекта учините одрживим.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реализатора пројекта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Опишите специфична знања и искуства које ваша организација, пројектни партнери, реализатори пројекта и спољни сарадници поседују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које вас квалификују за пројекат који предлажете (поред </w:t>
      </w:r>
      <w:bookmarkStart w:id="0" w:name="_GoBack"/>
      <w:bookmarkEnd w:id="0"/>
      <w:r w:rsidRPr="00396456">
        <w:rPr>
          <w:rFonts w:ascii="Times New Roman" w:eastAsia="Arial" w:hAnsi="Times New Roman" w:cs="Times New Roman"/>
          <w:color w:val="000000" w:themeColor="text1"/>
        </w:rPr>
        <w:t xml:space="preserve">овог описа, доставите најмање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професионалн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биографиј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колико је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>, доставите и неке од материјала иза којих стоји ваша организација).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X.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lastRenderedPageBreak/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финансирање или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дела статута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изјава о додељеним средствима Града у претходне две године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изјаву о прихватању обавезе корисника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7E" w:rsidRDefault="000C157E" w:rsidP="005D6BCF">
      <w:pPr>
        <w:spacing w:after="0" w:line="240" w:lineRule="auto"/>
      </w:pPr>
      <w:r>
        <w:separator/>
      </w:r>
    </w:p>
  </w:endnote>
  <w:endnote w:type="continuationSeparator" w:id="0">
    <w:p w:rsidR="000C157E" w:rsidRDefault="000C157E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7E" w:rsidRDefault="000C157E" w:rsidP="005D6BCF">
      <w:pPr>
        <w:spacing w:after="0" w:line="240" w:lineRule="auto"/>
      </w:pPr>
      <w:r>
        <w:separator/>
      </w:r>
    </w:p>
  </w:footnote>
  <w:footnote w:type="continuationSeparator" w:id="0">
    <w:p w:rsidR="000C157E" w:rsidRDefault="000C157E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444C1"/>
    <w:rsid w:val="000B5544"/>
    <w:rsid w:val="000C157E"/>
    <w:rsid w:val="0018220F"/>
    <w:rsid w:val="001E6CC9"/>
    <w:rsid w:val="001F63FC"/>
    <w:rsid w:val="002D2A47"/>
    <w:rsid w:val="003579E3"/>
    <w:rsid w:val="00382ACA"/>
    <w:rsid w:val="00396456"/>
    <w:rsid w:val="00401BB1"/>
    <w:rsid w:val="00471CDA"/>
    <w:rsid w:val="00561CB1"/>
    <w:rsid w:val="00564143"/>
    <w:rsid w:val="005D6BCF"/>
    <w:rsid w:val="0066558D"/>
    <w:rsid w:val="007B02AB"/>
    <w:rsid w:val="00800BA1"/>
    <w:rsid w:val="008430C6"/>
    <w:rsid w:val="008863DF"/>
    <w:rsid w:val="00894CA5"/>
    <w:rsid w:val="008A6E6D"/>
    <w:rsid w:val="00903D66"/>
    <w:rsid w:val="009B6469"/>
    <w:rsid w:val="009C71AA"/>
    <w:rsid w:val="00AC1725"/>
    <w:rsid w:val="00B72450"/>
    <w:rsid w:val="00B94000"/>
    <w:rsid w:val="00BE69AE"/>
    <w:rsid w:val="00C04D32"/>
    <w:rsid w:val="00CF65F1"/>
    <w:rsid w:val="00D24872"/>
    <w:rsid w:val="00D63D56"/>
    <w:rsid w:val="00DA65D9"/>
    <w:rsid w:val="00E14D3B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A41C0-C296-4AB6-8365-702BB30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Korisnik</cp:lastModifiedBy>
  <cp:revision>2</cp:revision>
  <cp:lastPrinted>2022-01-25T07:23:00Z</cp:lastPrinted>
  <dcterms:created xsi:type="dcterms:W3CDTF">2022-07-19T06:56:00Z</dcterms:created>
  <dcterms:modified xsi:type="dcterms:W3CDTF">2022-07-19T06:56:00Z</dcterms:modified>
</cp:coreProperties>
</file>