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6FA3" w:rsidRPr="00E3552E" w:rsidRDefault="00256FA3" w:rsidP="00256FA3">
      <w:pPr>
        <w:jc w:val="center"/>
        <w:rPr>
          <w:rFonts w:eastAsia="Arial"/>
          <w:b/>
          <w:color w:val="auto"/>
        </w:rPr>
      </w:pPr>
    </w:p>
    <w:p w:rsidR="002A631A" w:rsidRPr="00E3552E" w:rsidRDefault="009F6077" w:rsidP="00C6068F">
      <w:pPr>
        <w:jc w:val="center"/>
        <w:rPr>
          <w:rFonts w:eastAsia="Arial"/>
          <w:b/>
          <w:color w:val="auto"/>
        </w:rPr>
      </w:pPr>
      <w:r w:rsidRPr="00E3552E">
        <w:rPr>
          <w:rFonts w:eastAsia="Arial"/>
          <w:b/>
          <w:color w:val="auto"/>
        </w:rPr>
        <w:t>П Р И Ј А В А</w:t>
      </w:r>
    </w:p>
    <w:p w:rsidR="008E0A8E" w:rsidRDefault="009F6077" w:rsidP="00C6068F">
      <w:pPr>
        <w:jc w:val="center"/>
        <w:rPr>
          <w:rFonts w:eastAsia="Arial"/>
          <w:b/>
          <w:color w:val="auto"/>
          <w:lang w:val="sr-Cyrl-RS"/>
        </w:rPr>
      </w:pPr>
      <w:proofErr w:type="spellStart"/>
      <w:proofErr w:type="gramStart"/>
      <w:r w:rsidRPr="00E3552E">
        <w:rPr>
          <w:rFonts w:eastAsia="Arial"/>
          <w:b/>
          <w:color w:val="auto"/>
        </w:rPr>
        <w:t>на</w:t>
      </w:r>
      <w:proofErr w:type="spellEnd"/>
      <w:proofErr w:type="gram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Јавни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конкурс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за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финансирање</w:t>
      </w:r>
      <w:proofErr w:type="spellEnd"/>
      <w:r w:rsidRPr="00E3552E">
        <w:rPr>
          <w:rFonts w:eastAsia="Arial"/>
          <w:b/>
          <w:color w:val="auto"/>
        </w:rPr>
        <w:t xml:space="preserve"> и </w:t>
      </w:r>
      <w:proofErr w:type="spellStart"/>
      <w:r w:rsidRPr="00E3552E">
        <w:rPr>
          <w:rFonts w:eastAsia="Arial"/>
          <w:b/>
          <w:color w:val="auto"/>
        </w:rPr>
        <w:t>суфинансирање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пројеката</w:t>
      </w:r>
      <w:proofErr w:type="spellEnd"/>
      <w:r w:rsidRPr="00E3552E">
        <w:rPr>
          <w:rFonts w:eastAsia="Arial"/>
          <w:b/>
          <w:color w:val="auto"/>
        </w:rPr>
        <w:t xml:space="preserve"> у </w:t>
      </w:r>
      <w:proofErr w:type="spellStart"/>
      <w:r w:rsidRPr="00E3552E">
        <w:rPr>
          <w:rFonts w:eastAsia="Arial"/>
          <w:b/>
          <w:color w:val="auto"/>
        </w:rPr>
        <w:t>култ</w:t>
      </w:r>
      <w:r w:rsidR="003F0A0F" w:rsidRPr="00E3552E">
        <w:rPr>
          <w:rFonts w:eastAsia="Arial"/>
          <w:b/>
          <w:color w:val="auto"/>
        </w:rPr>
        <w:t>ури</w:t>
      </w:r>
      <w:proofErr w:type="spellEnd"/>
      <w:r w:rsidR="003F0A0F" w:rsidRPr="00E3552E">
        <w:rPr>
          <w:rFonts w:eastAsia="Arial"/>
          <w:b/>
          <w:color w:val="auto"/>
        </w:rPr>
        <w:t xml:space="preserve"> </w:t>
      </w:r>
    </w:p>
    <w:p w:rsidR="002A631A" w:rsidRPr="00E3552E" w:rsidRDefault="009F6077" w:rsidP="00C6068F">
      <w:pPr>
        <w:jc w:val="center"/>
        <w:rPr>
          <w:rFonts w:eastAsia="Arial"/>
          <w:b/>
          <w:color w:val="auto"/>
        </w:rPr>
      </w:pPr>
      <w:r w:rsidRPr="00E3552E">
        <w:rPr>
          <w:rFonts w:eastAsia="Arial"/>
          <w:b/>
          <w:color w:val="auto"/>
        </w:rPr>
        <w:t xml:space="preserve"> </w:t>
      </w:r>
      <w:proofErr w:type="gramStart"/>
      <w:r w:rsidRPr="00E3552E">
        <w:rPr>
          <w:rFonts w:eastAsia="Arial"/>
          <w:b/>
          <w:color w:val="auto"/>
        </w:rPr>
        <w:t>у</w:t>
      </w:r>
      <w:proofErr w:type="gramEnd"/>
      <w:r w:rsidRPr="00E3552E">
        <w:rPr>
          <w:rFonts w:eastAsia="Arial"/>
          <w:b/>
          <w:color w:val="auto"/>
        </w:rPr>
        <w:t xml:space="preserve"> 2018. </w:t>
      </w:r>
      <w:proofErr w:type="spellStart"/>
      <w:proofErr w:type="gramStart"/>
      <w:r w:rsidRPr="00E3552E">
        <w:rPr>
          <w:rFonts w:eastAsia="Arial"/>
          <w:b/>
          <w:color w:val="auto"/>
        </w:rPr>
        <w:t>години</w:t>
      </w:r>
      <w:proofErr w:type="spellEnd"/>
      <w:proofErr w:type="gramEnd"/>
    </w:p>
    <w:p w:rsidR="002A631A" w:rsidRPr="00E3552E" w:rsidRDefault="002A631A" w:rsidP="00C6068F">
      <w:pPr>
        <w:jc w:val="center"/>
        <w:rPr>
          <w:rFonts w:eastAsia="Arial"/>
          <w:color w:val="auto"/>
        </w:rPr>
      </w:pPr>
    </w:p>
    <w:p w:rsidR="00C51E48" w:rsidRPr="00E3552E" w:rsidRDefault="00C51E48" w:rsidP="00256FA3">
      <w:pPr>
        <w:ind w:firstLine="708"/>
        <w:rPr>
          <w:b/>
          <w:bCs/>
          <w:color w:val="auto"/>
          <w:lang w:val="sr-Cyrl-RS"/>
        </w:rPr>
      </w:pPr>
    </w:p>
    <w:p w:rsidR="00256FA3" w:rsidRPr="00E3552E" w:rsidRDefault="00256FA3" w:rsidP="00256FA3">
      <w:pPr>
        <w:ind w:firstLine="708"/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 xml:space="preserve">ОБАВЕЗНО </w:t>
      </w:r>
      <w:r w:rsidR="00C51E48" w:rsidRPr="00E3552E">
        <w:rPr>
          <w:b/>
          <w:bCs/>
          <w:color w:val="auto"/>
          <w:lang w:val="sr-Cyrl-RS"/>
        </w:rPr>
        <w:t xml:space="preserve">означити </w:t>
      </w:r>
      <w:r w:rsidRPr="00E3552E">
        <w:rPr>
          <w:b/>
          <w:bCs/>
          <w:color w:val="auto"/>
          <w:lang w:val="sr-Cyrl-RS"/>
        </w:rPr>
        <w:t>област</w:t>
      </w:r>
      <w:r w:rsidR="007E4E55">
        <w:rPr>
          <w:b/>
          <w:bCs/>
          <w:color w:val="auto"/>
          <w:lang w:val="sr-Cyrl-RS"/>
        </w:rPr>
        <w:t xml:space="preserve"> </w:t>
      </w:r>
    </w:p>
    <w:p w:rsidR="00256FA3" w:rsidRPr="00E3552E" w:rsidRDefault="00256FA3" w:rsidP="00256FA3">
      <w:pPr>
        <w:ind w:firstLine="708"/>
        <w:rPr>
          <w:b/>
          <w:bCs/>
          <w:color w:val="auto"/>
          <w:lang w:val="sr-Cyrl-RS"/>
        </w:rPr>
      </w:pPr>
    </w:p>
    <w:p w:rsidR="004B559B" w:rsidRPr="000755F7" w:rsidRDefault="004B559B" w:rsidP="000755F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0755F7">
        <w:rPr>
          <w:rFonts w:ascii="Times New Roman" w:hAnsi="Times New Roman"/>
          <w:b/>
          <w:bCs/>
          <w:lang w:val="sr-Cyrl-CS"/>
        </w:rPr>
        <w:t xml:space="preserve">музичко стваралаштво: </w:t>
      </w:r>
      <w:r w:rsidRPr="000755F7">
        <w:rPr>
          <w:rFonts w:ascii="Times New Roman" w:hAnsi="Times New Roman"/>
          <w:bCs/>
          <w:lang w:val="sr-Cyrl-CS"/>
        </w:rPr>
        <w:t xml:space="preserve">стваралаштво, продукција, интерпретација, манифестације,  </w:t>
      </w:r>
      <w:r w:rsidRPr="000755F7">
        <w:rPr>
          <w:rFonts w:ascii="Times New Roman" w:hAnsi="Times New Roman"/>
          <w:b/>
          <w:bCs/>
          <w:lang w:val="sr-Cyrl-CS"/>
        </w:rPr>
        <w:t xml:space="preserve">   </w:t>
      </w:r>
    </w:p>
    <w:p w:rsidR="004B559B" w:rsidRPr="000755F7" w:rsidRDefault="004B559B" w:rsidP="000755F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0755F7">
        <w:rPr>
          <w:rFonts w:ascii="Times New Roman" w:hAnsi="Times New Roman"/>
          <w:b/>
          <w:bCs/>
          <w:lang w:val="sr-Cyrl-RS"/>
        </w:rPr>
        <w:t xml:space="preserve">уметничка игра- </w:t>
      </w:r>
      <w:r w:rsidRPr="000755F7">
        <w:rPr>
          <w:rFonts w:ascii="Times New Roman" w:hAnsi="Times New Roman"/>
          <w:b/>
          <w:bCs/>
          <w:lang w:val="sr-Cyrl-CS"/>
        </w:rPr>
        <w:t>народна игра, савремена игра:</w:t>
      </w:r>
      <w:r w:rsidRPr="000755F7">
        <w:rPr>
          <w:rFonts w:ascii="Times New Roman" w:hAnsi="Times New Roman"/>
          <w:bCs/>
          <w:lang w:val="sr-Cyrl-CS"/>
        </w:rPr>
        <w:t xml:space="preserve"> стваралаштво, продукција,  интерпретација, манифестације,</w:t>
      </w:r>
      <w:r w:rsidRPr="000755F7">
        <w:rPr>
          <w:rFonts w:ascii="Times New Roman" w:hAnsi="Times New Roman"/>
          <w:b/>
          <w:bCs/>
          <w:lang w:val="sr-Cyrl-CS"/>
        </w:rPr>
        <w:t xml:space="preserve">   </w:t>
      </w:r>
      <w:r w:rsidRPr="000755F7">
        <w:rPr>
          <w:rFonts w:ascii="Times New Roman" w:hAnsi="Times New Roman"/>
          <w:b/>
          <w:bCs/>
          <w:lang w:val="sr-Cyrl-CS"/>
        </w:rPr>
        <w:tab/>
      </w:r>
    </w:p>
    <w:p w:rsidR="008E0A8E" w:rsidRPr="000755F7" w:rsidRDefault="000755F7" w:rsidP="000755F7">
      <w:pPr>
        <w:pStyle w:val="ListParagraph"/>
        <w:numPr>
          <w:ilvl w:val="0"/>
          <w:numId w:val="7"/>
        </w:numPr>
        <w:tabs>
          <w:tab w:val="left" w:pos="1350"/>
        </w:tabs>
        <w:jc w:val="both"/>
        <w:rPr>
          <w:rFonts w:ascii="Times New Roman" w:hAnsi="Times New Roman"/>
          <w:b/>
          <w:bCs/>
          <w:lang w:val="sr-Cyrl-CS" w:eastAsia="sr-Latn-CS"/>
        </w:rPr>
      </w:pPr>
      <w:r w:rsidRPr="000755F7">
        <w:rPr>
          <w:rFonts w:ascii="Times New Roman" w:hAnsi="Times New Roman"/>
          <w:b/>
          <w:bCs/>
          <w:lang w:val="sr-Cyrl-RS"/>
        </w:rPr>
        <w:t>л</w:t>
      </w:r>
      <w:r w:rsidR="004B559B" w:rsidRPr="000755F7">
        <w:rPr>
          <w:rFonts w:ascii="Times New Roman" w:hAnsi="Times New Roman"/>
          <w:b/>
          <w:bCs/>
          <w:lang w:val="sr-Cyrl-RS"/>
        </w:rPr>
        <w:t>иковне, примењене и визуелне уметности:</w:t>
      </w:r>
      <w:r w:rsidR="004B559B" w:rsidRPr="000755F7">
        <w:rPr>
          <w:rFonts w:ascii="Times New Roman" w:hAnsi="Times New Roman"/>
          <w:bCs/>
          <w:lang w:val="sr-Cyrl-CS"/>
        </w:rPr>
        <w:t xml:space="preserve"> стваралаштво, продукција,  </w:t>
      </w:r>
      <w:r w:rsidRPr="000755F7">
        <w:rPr>
          <w:rFonts w:ascii="Times New Roman" w:hAnsi="Times New Roman"/>
          <w:bCs/>
          <w:lang w:val="sr-Cyrl-CS"/>
        </w:rPr>
        <w:t xml:space="preserve">   </w:t>
      </w:r>
      <w:r w:rsidR="004B559B" w:rsidRPr="000755F7">
        <w:rPr>
          <w:rFonts w:ascii="Times New Roman" w:hAnsi="Times New Roman"/>
          <w:bCs/>
          <w:lang w:val="sr-Cyrl-CS"/>
        </w:rPr>
        <w:t>интерпретација, манифестације</w:t>
      </w:r>
    </w:p>
    <w:p w:rsidR="002A631A" w:rsidRPr="00E3552E" w:rsidRDefault="002A631A" w:rsidP="000755F7">
      <w:pPr>
        <w:spacing w:line="276" w:lineRule="auto"/>
        <w:jc w:val="both"/>
        <w:rPr>
          <w:rFonts w:eastAsia="Arial"/>
          <w:color w:val="auto"/>
        </w:rPr>
      </w:pPr>
    </w:p>
    <w:p w:rsidR="00B14D9D" w:rsidRPr="00E3552E" w:rsidRDefault="009F6077" w:rsidP="00B8595A">
      <w:pPr>
        <w:spacing w:line="276" w:lineRule="auto"/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Назив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="00B14D9D" w:rsidRPr="00E3552E">
        <w:rPr>
          <w:rFonts w:eastAsia="Arial"/>
          <w:b/>
          <w:i/>
          <w:color w:val="auto"/>
        </w:rPr>
        <w:t xml:space="preserve"> </w:t>
      </w:r>
    </w:p>
    <w:p w:rsidR="00B14D9D" w:rsidRPr="0073356F" w:rsidRDefault="0073356F" w:rsidP="00B8595A">
      <w:pPr>
        <w:spacing w:line="276" w:lineRule="auto"/>
        <w:jc w:val="both"/>
        <w:rPr>
          <w:rFonts w:eastAsia="Arial"/>
          <w:color w:val="auto"/>
          <w:lang w:val="en-US"/>
        </w:rPr>
      </w:pPr>
      <w:r>
        <w:rPr>
          <w:rFonts w:eastAsia="Arial"/>
          <w:color w:val="auto"/>
          <w:lang w:val="en-US"/>
        </w:rPr>
        <w:t>(</w:t>
      </w:r>
      <w:r w:rsidR="00B14D9D" w:rsidRPr="00E3552E">
        <w:rPr>
          <w:rFonts w:eastAsia="Arial"/>
          <w:color w:val="auto"/>
          <w:lang w:val="sr-Cyrl-RS"/>
        </w:rPr>
        <w:t>Максимално 5 речи</w:t>
      </w:r>
      <w:r>
        <w:rPr>
          <w:rFonts w:eastAsia="Arial"/>
          <w:color w:val="auto"/>
          <w:lang w:val="en-US"/>
        </w:rPr>
        <w:t>)</w:t>
      </w:r>
    </w:p>
    <w:p w:rsidR="002A631A" w:rsidRPr="00E3552E" w:rsidRDefault="002A631A" w:rsidP="00B8595A">
      <w:pPr>
        <w:spacing w:line="276" w:lineRule="auto"/>
        <w:jc w:val="both"/>
        <w:rPr>
          <w:rFonts w:eastAsia="Arial"/>
          <w:b/>
          <w:i/>
          <w:color w:val="auto"/>
        </w:rPr>
      </w:pPr>
    </w:p>
    <w:tbl>
      <w:tblPr>
        <w:tblStyle w:val="a"/>
        <w:tblW w:w="96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2A631A" w:rsidRPr="00E3552E">
        <w:trPr>
          <w:jc w:val="center"/>
        </w:trPr>
        <w:tc>
          <w:tcPr>
            <w:tcW w:w="9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spacing w:line="276" w:lineRule="auto"/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Кратак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опис</w:t>
      </w:r>
      <w:proofErr w:type="spellEnd"/>
      <w:r w:rsidR="00C6068F">
        <w:rPr>
          <w:rFonts w:eastAsia="Arial"/>
          <w:b/>
          <w:i/>
          <w:color w:val="auto"/>
          <w:lang w:val="sr-Cyrl-RS"/>
        </w:rPr>
        <w:t xml:space="preserve"> (значај</w:t>
      </w:r>
      <w:proofErr w:type="gramStart"/>
      <w:r w:rsidR="00C6068F">
        <w:rPr>
          <w:rFonts w:eastAsia="Arial"/>
          <w:b/>
          <w:i/>
          <w:color w:val="auto"/>
          <w:lang w:val="sr-Cyrl-RS"/>
        </w:rPr>
        <w:t xml:space="preserve">) </w:t>
      </w:r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proofErr w:type="gramEnd"/>
    </w:p>
    <w:p w:rsidR="002A631A" w:rsidRPr="00E3552E" w:rsidRDefault="0073356F" w:rsidP="00B8595A">
      <w:pPr>
        <w:jc w:val="both"/>
        <w:rPr>
          <w:rFonts w:eastAsia="Arial"/>
          <w:color w:val="auto"/>
        </w:rPr>
      </w:pPr>
      <w:r>
        <w:rPr>
          <w:rFonts w:eastAsia="Arial"/>
          <w:color w:val="auto"/>
          <w:lang w:val="en-US"/>
        </w:rPr>
        <w:t>(</w:t>
      </w:r>
      <w:r w:rsidR="00C6068F">
        <w:rPr>
          <w:rFonts w:eastAsia="Arial"/>
          <w:color w:val="auto"/>
          <w:lang w:val="sr-Cyrl-RS"/>
        </w:rPr>
        <w:t>Максимално</w:t>
      </w:r>
      <w:r w:rsidR="009F6077" w:rsidRPr="00E3552E">
        <w:rPr>
          <w:rFonts w:eastAsia="Arial"/>
          <w:color w:val="auto"/>
        </w:rPr>
        <w:t xml:space="preserve"> 150 </w:t>
      </w:r>
      <w:proofErr w:type="spellStart"/>
      <w:r w:rsidR="009F6077" w:rsidRPr="00E3552E">
        <w:rPr>
          <w:rFonts w:eastAsia="Arial"/>
          <w:color w:val="auto"/>
        </w:rPr>
        <w:t>реч</w:t>
      </w:r>
      <w:r w:rsidR="00B14D9D" w:rsidRPr="00E3552E">
        <w:rPr>
          <w:rFonts w:eastAsia="Arial"/>
          <w:color w:val="auto"/>
        </w:rPr>
        <w:t>и</w:t>
      </w:r>
      <w:proofErr w:type="spellEnd"/>
      <w:r>
        <w:rPr>
          <w:rFonts w:eastAsia="Arial"/>
          <w:color w:val="auto"/>
        </w:rPr>
        <w:t>)</w:t>
      </w:r>
      <w:r w:rsidR="009F6077" w:rsidRPr="00E3552E">
        <w:rPr>
          <w:rFonts w:eastAsia="Arial"/>
          <w:color w:val="auto"/>
        </w:rPr>
        <w:t xml:space="preserve"> </w:t>
      </w: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tbl>
      <w:tblPr>
        <w:tblStyle w:val="a0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Подаци</w:t>
      </w:r>
      <w:proofErr w:type="spellEnd"/>
      <w:r w:rsidRPr="00E3552E">
        <w:rPr>
          <w:rFonts w:eastAsia="Arial"/>
          <w:b/>
          <w:i/>
          <w:color w:val="auto"/>
        </w:rPr>
        <w:t xml:space="preserve"> о </w:t>
      </w:r>
      <w:proofErr w:type="spellStart"/>
      <w:r w:rsidRPr="00E3552E">
        <w:rPr>
          <w:rFonts w:eastAsia="Arial"/>
          <w:b/>
          <w:i/>
          <w:color w:val="auto"/>
        </w:rPr>
        <w:t>подносиоцу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пријаве</w:t>
      </w:r>
      <w:proofErr w:type="spellEnd"/>
    </w:p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tbl>
      <w:tblPr>
        <w:tblStyle w:val="a1"/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450"/>
      </w:tblGrid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7E4E55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  <w:lang w:val="sr-Cyrl-RS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Назив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подносиоца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пријаве</w:t>
            </w:r>
            <w:proofErr w:type="spellEnd"/>
            <w:r w:rsidR="00C6068F">
              <w:rPr>
                <w:rFonts w:eastAsia="Arial"/>
                <w:color w:val="auto"/>
                <w:lang w:val="sr-Cyrl-RS"/>
              </w:rPr>
              <w:t xml:space="preserve"> (из акта о регистрацији</w:t>
            </w:r>
            <w:r w:rsidR="00F442AC">
              <w:rPr>
                <w:rFonts w:eastAsia="Arial"/>
                <w:color w:val="auto"/>
                <w:lang w:val="sr-Cyrl-RS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Матични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број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ПИБ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1813BD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Адреса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- </w:t>
            </w:r>
            <w:proofErr w:type="spellStart"/>
            <w:r w:rsidRPr="00E3552E">
              <w:rPr>
                <w:rFonts w:eastAsia="Arial"/>
                <w:color w:val="auto"/>
              </w:rPr>
              <w:t>седиште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(</w:t>
            </w:r>
            <w:proofErr w:type="spellStart"/>
            <w:r w:rsidRPr="00E3552E">
              <w:rPr>
                <w:rFonts w:eastAsia="Arial"/>
                <w:color w:val="auto"/>
              </w:rPr>
              <w:t>место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, </w:t>
            </w:r>
            <w:proofErr w:type="spellStart"/>
            <w:r w:rsidRPr="00E3552E">
              <w:rPr>
                <w:rFonts w:eastAsia="Arial"/>
                <w:color w:val="auto"/>
              </w:rPr>
              <w:t>улица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и </w:t>
            </w:r>
            <w:proofErr w:type="spellStart"/>
            <w:r w:rsidRPr="00E3552E">
              <w:rPr>
                <w:rFonts w:eastAsia="Arial"/>
                <w:color w:val="auto"/>
              </w:rPr>
              <w:t>кућни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број</w:t>
            </w:r>
            <w:proofErr w:type="spellEnd"/>
            <w:r w:rsidRPr="00E3552E">
              <w:rPr>
                <w:rFonts w:eastAsia="Arial"/>
                <w:color w:val="auto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Број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телефона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C6068F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  <w:lang w:val="sr-Cyrl-RS"/>
              </w:rPr>
              <w:t>Имејл</w:t>
            </w:r>
            <w:r w:rsidR="009F6077"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="009F6077" w:rsidRPr="00E3552E">
              <w:rPr>
                <w:rFonts w:eastAsia="Arial"/>
                <w:color w:val="auto"/>
              </w:rPr>
              <w:t>адреса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Интернет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адреса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Број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наменског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рачуна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код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lastRenderedPageBreak/>
              <w:t>Управе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за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трезор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lastRenderedPageBreak/>
              <w:t>Број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текућег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рачуна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код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пословне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банке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C6068F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Одговорна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особа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овлашћена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за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заступање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(</w:t>
            </w:r>
            <w:proofErr w:type="spellStart"/>
            <w:r w:rsidRPr="00E3552E">
              <w:rPr>
                <w:rFonts w:eastAsia="Arial"/>
                <w:color w:val="auto"/>
              </w:rPr>
              <w:t>име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и</w:t>
            </w:r>
            <w:r w:rsidR="00C6068F">
              <w:rPr>
                <w:rFonts w:eastAsia="Arial"/>
                <w:color w:val="auto"/>
              </w:rPr>
              <w:t xml:space="preserve"> </w:t>
            </w:r>
            <w:proofErr w:type="spellStart"/>
            <w:r w:rsidR="00C6068F">
              <w:rPr>
                <w:rFonts w:eastAsia="Arial"/>
                <w:color w:val="auto"/>
              </w:rPr>
              <w:t>презиме</w:t>
            </w:r>
            <w:proofErr w:type="spellEnd"/>
            <w:r w:rsidR="00C6068F">
              <w:rPr>
                <w:rFonts w:eastAsia="Arial"/>
                <w:color w:val="auto"/>
              </w:rPr>
              <w:t xml:space="preserve">, </w:t>
            </w:r>
            <w:proofErr w:type="spellStart"/>
            <w:r w:rsidR="00C6068F">
              <w:rPr>
                <w:rFonts w:eastAsia="Arial"/>
                <w:color w:val="auto"/>
              </w:rPr>
              <w:t>адреса</w:t>
            </w:r>
            <w:proofErr w:type="spellEnd"/>
            <w:r w:rsidR="00C6068F">
              <w:rPr>
                <w:rFonts w:eastAsia="Arial"/>
                <w:color w:val="auto"/>
              </w:rPr>
              <w:t xml:space="preserve">, </w:t>
            </w:r>
            <w:proofErr w:type="spellStart"/>
            <w:r w:rsidR="00C6068F">
              <w:rPr>
                <w:rFonts w:eastAsia="Arial"/>
                <w:color w:val="auto"/>
              </w:rPr>
              <w:t>телефон</w:t>
            </w:r>
            <w:proofErr w:type="spellEnd"/>
            <w:r w:rsidR="00C6068F">
              <w:rPr>
                <w:rFonts w:eastAsia="Arial"/>
                <w:color w:val="auto"/>
              </w:rPr>
              <w:t xml:space="preserve">, </w:t>
            </w:r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имејл</w:t>
            </w:r>
            <w:proofErr w:type="spellEnd"/>
            <w:r w:rsidRPr="00E3552E">
              <w:rPr>
                <w:rFonts w:eastAsia="Arial"/>
                <w:color w:val="auto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2A631A" w:rsidRPr="00E3552E">
        <w:trPr>
          <w:trHeight w:val="480"/>
          <w:jc w:val="center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i/>
                <w:color w:val="auto"/>
              </w:rPr>
            </w:pP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Напомена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: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Уколико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након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подношења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пријаве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дође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до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промене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лица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овлашћеног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за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заступање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или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назива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подносиоца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,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подносилац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је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дужан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да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о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насталој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промени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неодложно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обавести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Градску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управу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за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културу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>.</w:t>
            </w:r>
          </w:p>
        </w:tc>
      </w:tr>
    </w:tbl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color w:val="auto"/>
        </w:rPr>
      </w:pPr>
      <w:proofErr w:type="spellStart"/>
      <w:r w:rsidRPr="00E3552E">
        <w:rPr>
          <w:rFonts w:eastAsia="Arial"/>
          <w:b/>
          <w:color w:val="auto"/>
        </w:rPr>
        <w:t>Детаљан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предлог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пројекта</w:t>
      </w:r>
      <w:proofErr w:type="spellEnd"/>
    </w:p>
    <w:p w:rsidR="002A631A" w:rsidRPr="00E3552E" w:rsidRDefault="002A631A" w:rsidP="00B8595A">
      <w:pPr>
        <w:jc w:val="both"/>
        <w:rPr>
          <w:rFonts w:eastAsia="Arial"/>
          <w:b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i/>
          <w:color w:val="auto"/>
        </w:rPr>
      </w:pPr>
      <w:proofErr w:type="spellStart"/>
      <w:r w:rsidRPr="00E3552E">
        <w:rPr>
          <w:rFonts w:eastAsia="Arial"/>
          <w:i/>
          <w:color w:val="auto"/>
        </w:rPr>
        <w:t>Напомена</w:t>
      </w:r>
      <w:proofErr w:type="spellEnd"/>
      <w:r w:rsidRPr="00E3552E">
        <w:rPr>
          <w:rFonts w:eastAsia="Arial"/>
          <w:i/>
          <w:color w:val="auto"/>
        </w:rPr>
        <w:t xml:space="preserve">: у </w:t>
      </w:r>
      <w:proofErr w:type="spellStart"/>
      <w:r w:rsidRPr="00E3552E">
        <w:rPr>
          <w:rFonts w:eastAsia="Arial"/>
          <w:i/>
          <w:color w:val="auto"/>
        </w:rPr>
        <w:t>разматрање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ће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бити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узети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само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пројектни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предлози</w:t>
      </w:r>
      <w:proofErr w:type="spellEnd"/>
      <w:r w:rsidRPr="00E3552E">
        <w:rPr>
          <w:rFonts w:eastAsia="Arial"/>
          <w:i/>
          <w:color w:val="auto"/>
        </w:rPr>
        <w:t xml:space="preserve"> у </w:t>
      </w:r>
      <w:proofErr w:type="spellStart"/>
      <w:r w:rsidRPr="00E3552E">
        <w:rPr>
          <w:rFonts w:eastAsia="Arial"/>
          <w:i/>
          <w:color w:val="auto"/>
        </w:rPr>
        <w:t>којима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су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сва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поља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попуњена</w:t>
      </w:r>
      <w:proofErr w:type="spellEnd"/>
      <w:r w:rsidRPr="00E3552E">
        <w:rPr>
          <w:rFonts w:eastAsia="Arial"/>
          <w:i/>
          <w:color w:val="auto"/>
        </w:rPr>
        <w:t xml:space="preserve">. </w:t>
      </w:r>
    </w:p>
    <w:p w:rsidR="002A631A" w:rsidRPr="00E3552E" w:rsidRDefault="002A631A" w:rsidP="00B8595A">
      <w:pPr>
        <w:jc w:val="both"/>
        <w:rPr>
          <w:rFonts w:eastAsia="Arial"/>
          <w:b/>
          <w:color w:val="auto"/>
        </w:rPr>
      </w:pPr>
    </w:p>
    <w:p w:rsidR="002A631A" w:rsidRPr="00E3552E" w:rsidRDefault="00B14D9D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  <w:lang w:val="sr-Cyrl-RS"/>
        </w:rPr>
        <w:t>Опис</w:t>
      </w:r>
      <w:r w:rsidR="009F6077" w:rsidRPr="00E3552E">
        <w:rPr>
          <w:rFonts w:eastAsia="Arial"/>
          <w:b/>
          <w:i/>
          <w:color w:val="auto"/>
        </w:rPr>
        <w:t xml:space="preserve"> </w:t>
      </w:r>
      <w:proofErr w:type="spellStart"/>
      <w:r w:rsidR="009F6077" w:rsidRPr="00E3552E">
        <w:rPr>
          <w:rFonts w:eastAsia="Arial"/>
          <w:b/>
          <w:i/>
          <w:color w:val="auto"/>
        </w:rPr>
        <w:t>пројекта</w:t>
      </w:r>
      <w:proofErr w:type="spellEnd"/>
      <w:r w:rsidR="009F6077" w:rsidRPr="00E3552E">
        <w:rPr>
          <w:rFonts w:eastAsia="Arial"/>
          <w:b/>
          <w:i/>
          <w:color w:val="auto"/>
        </w:rPr>
        <w:t xml:space="preserve"> </w:t>
      </w:r>
      <w:r w:rsidR="009F6077" w:rsidRPr="00E3552E">
        <w:rPr>
          <w:rFonts w:eastAsia="Arial"/>
          <w:color w:val="auto"/>
        </w:rPr>
        <w:t>(</w:t>
      </w:r>
      <w:proofErr w:type="spellStart"/>
      <w:r w:rsidR="009F6077" w:rsidRPr="00E3552E">
        <w:rPr>
          <w:rFonts w:eastAsia="Arial"/>
          <w:color w:val="auto"/>
        </w:rPr>
        <w:t>Максимално</w:t>
      </w:r>
      <w:proofErr w:type="spellEnd"/>
      <w:r w:rsidR="009F6077" w:rsidRPr="00E3552E">
        <w:rPr>
          <w:rFonts w:eastAsia="Arial"/>
          <w:color w:val="auto"/>
        </w:rPr>
        <w:t xml:space="preserve"> 300 </w:t>
      </w:r>
      <w:proofErr w:type="spellStart"/>
      <w:r w:rsidR="009F6077" w:rsidRPr="00E3552E">
        <w:rPr>
          <w:rFonts w:eastAsia="Arial"/>
          <w:color w:val="auto"/>
        </w:rPr>
        <w:t>речи</w:t>
      </w:r>
      <w:proofErr w:type="spellEnd"/>
      <w:r w:rsidR="009F6077" w:rsidRPr="00E3552E">
        <w:rPr>
          <w:rFonts w:eastAsia="Arial"/>
          <w:color w:val="auto"/>
        </w:rPr>
        <w:t>)</w:t>
      </w:r>
    </w:p>
    <w:tbl>
      <w:tblPr>
        <w:tblStyle w:val="a2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C6068F" w:rsidRPr="00C6068F" w:rsidRDefault="00C6068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6A64A7" w:rsidRPr="001813BD" w:rsidRDefault="006A64A7" w:rsidP="00B8595A">
      <w:pPr>
        <w:jc w:val="both"/>
        <w:rPr>
          <w:rFonts w:eastAsia="Arial"/>
          <w:b/>
          <w:i/>
          <w:color w:val="auto"/>
          <w:lang w:val="sr-Cyrl-RS"/>
        </w:rPr>
      </w:pPr>
      <w:r w:rsidRPr="00E3552E">
        <w:rPr>
          <w:rFonts w:eastAsia="Arial"/>
          <w:b/>
          <w:i/>
          <w:color w:val="auto"/>
          <w:lang w:val="sr-Cyrl-RS"/>
        </w:rPr>
        <w:t>Вре</w:t>
      </w:r>
      <w:r w:rsidR="001813BD">
        <w:rPr>
          <w:rFonts w:eastAsia="Arial"/>
          <w:b/>
          <w:i/>
          <w:color w:val="auto"/>
          <w:lang w:val="sr-Cyrl-RS"/>
        </w:rPr>
        <w:t>ме и место реализације пројекта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A64A7" w:rsidRPr="00E3552E" w:rsidTr="00C51E48">
        <w:tc>
          <w:tcPr>
            <w:tcW w:w="9639" w:type="dxa"/>
          </w:tcPr>
          <w:p w:rsidR="006A64A7" w:rsidRPr="00E3552E" w:rsidRDefault="006A64A7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auto"/>
                <w:lang w:val="sr-Cyrl-RS"/>
              </w:rPr>
            </w:pPr>
          </w:p>
          <w:p w:rsidR="00C6068F" w:rsidRPr="00E3552E" w:rsidRDefault="00C6068F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auto"/>
                <w:lang w:val="sr-Cyrl-RS"/>
              </w:rPr>
            </w:pPr>
          </w:p>
        </w:tc>
      </w:tr>
    </w:tbl>
    <w:p w:rsidR="006A64A7" w:rsidRPr="00E3552E" w:rsidRDefault="006A64A7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Усклађеност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са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план</w:t>
      </w:r>
      <w:r w:rsidR="00B14D9D" w:rsidRPr="00E3552E">
        <w:rPr>
          <w:rFonts w:eastAsia="Arial"/>
          <w:b/>
          <w:i/>
          <w:color w:val="auto"/>
        </w:rPr>
        <w:t>ским</w:t>
      </w:r>
      <w:proofErr w:type="spellEnd"/>
      <w:r w:rsidR="00B14D9D" w:rsidRPr="00E3552E">
        <w:rPr>
          <w:rFonts w:eastAsia="Arial"/>
          <w:b/>
          <w:i/>
          <w:color w:val="auto"/>
        </w:rPr>
        <w:t xml:space="preserve"> </w:t>
      </w:r>
      <w:proofErr w:type="spellStart"/>
      <w:proofErr w:type="gramStart"/>
      <w:r w:rsidR="00B14D9D" w:rsidRPr="00E3552E">
        <w:rPr>
          <w:rFonts w:eastAsia="Arial"/>
          <w:b/>
          <w:i/>
          <w:color w:val="auto"/>
        </w:rPr>
        <w:t>документима</w:t>
      </w:r>
      <w:proofErr w:type="spellEnd"/>
      <w:r w:rsidR="00B14D9D"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proofErr w:type="gramEnd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300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усклађен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са</w:t>
      </w:r>
      <w:proofErr w:type="spellEnd"/>
      <w:r w:rsidR="006A64A7" w:rsidRPr="00E3552E">
        <w:rPr>
          <w:rFonts w:eastAsia="Arial"/>
          <w:color w:val="auto"/>
          <w:lang w:val="sr-Cyrl-RS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Стратегијом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културног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развоја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града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Новог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Сада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за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период</w:t>
      </w:r>
      <w:proofErr w:type="spellEnd"/>
      <w:r w:rsidR="006A64A7" w:rsidRPr="00E3552E">
        <w:rPr>
          <w:rFonts w:eastAsia="Arial"/>
          <w:color w:val="auto"/>
        </w:rPr>
        <w:t xml:space="preserve"> 2016-2026</w:t>
      </w:r>
      <w:r w:rsidR="006A64A7" w:rsidRPr="00E3552E">
        <w:rPr>
          <w:rFonts w:eastAsia="Arial"/>
          <w:color w:val="auto"/>
          <w:lang w:val="sr-Cyrl-RS"/>
        </w:rPr>
        <w:t xml:space="preserve"> </w:t>
      </w:r>
    </w:p>
    <w:tbl>
      <w:tblPr>
        <w:tblStyle w:val="a3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Корисници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300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појединце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групе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имати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највише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користи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предлажете</w:t>
      </w:r>
      <w:proofErr w:type="spellEnd"/>
      <w:r w:rsidRPr="00E3552E">
        <w:rPr>
          <w:rFonts w:eastAsia="Arial"/>
          <w:color w:val="auto"/>
        </w:rPr>
        <w:t>.</w:t>
      </w:r>
      <w:proofErr w:type="gramEnd"/>
      <w:r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њихове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потребе</w:t>
      </w:r>
      <w:proofErr w:type="spellEnd"/>
      <w:r w:rsidRPr="00E3552E">
        <w:rPr>
          <w:rFonts w:eastAsia="Arial"/>
          <w:color w:val="auto"/>
        </w:rPr>
        <w:t xml:space="preserve"> и/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проблеме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објасните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r w:rsidR="006A64A7" w:rsidRPr="00E3552E">
        <w:rPr>
          <w:rFonts w:eastAsia="Arial"/>
          <w:color w:val="auto"/>
          <w:lang w:val="sr-Cyrl-RS"/>
        </w:rPr>
        <w:t xml:space="preserve">ће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допринети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њиховом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задовољењу</w:t>
      </w:r>
      <w:proofErr w:type="spellEnd"/>
      <w:r w:rsidRPr="00E3552E">
        <w:rPr>
          <w:rFonts w:eastAsia="Arial"/>
          <w:color w:val="auto"/>
        </w:rPr>
        <w:t>/</w:t>
      </w:r>
      <w:proofErr w:type="spellStart"/>
      <w:r w:rsidRPr="00E3552E">
        <w:rPr>
          <w:rFonts w:eastAsia="Arial"/>
          <w:color w:val="auto"/>
        </w:rPr>
        <w:t>решењу</w:t>
      </w:r>
      <w:proofErr w:type="spellEnd"/>
      <w:r w:rsidRPr="00E3552E">
        <w:rPr>
          <w:rFonts w:eastAsia="Arial"/>
          <w:color w:val="auto"/>
        </w:rPr>
        <w:t>.</w:t>
      </w:r>
      <w:proofErr w:type="gramEnd"/>
      <w:r w:rsidRPr="00E3552E">
        <w:rPr>
          <w:rFonts w:eastAsia="Arial"/>
          <w:color w:val="auto"/>
        </w:rPr>
        <w:t xml:space="preserve"> </w:t>
      </w:r>
    </w:p>
    <w:tbl>
      <w:tblPr>
        <w:tblStyle w:val="a4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C51E48" w:rsidRPr="00E3552E" w:rsidRDefault="00C51E48" w:rsidP="00B8595A">
      <w:pPr>
        <w:jc w:val="both"/>
        <w:rPr>
          <w:rFonts w:eastAsia="Arial"/>
          <w:color w:val="auto"/>
          <w:lang w:val="sr-Cyrl-RS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b/>
          <w:i/>
          <w:color w:val="auto"/>
        </w:rPr>
        <w:t>Циљ</w:t>
      </w:r>
      <w:proofErr w:type="spellEnd"/>
      <w:r w:rsidRPr="00E3552E">
        <w:rPr>
          <w:rFonts w:eastAsia="Arial"/>
          <w:b/>
          <w:i/>
          <w:color w:val="auto"/>
        </w:rPr>
        <w:t>(</w:t>
      </w:r>
      <w:proofErr w:type="spellStart"/>
      <w:proofErr w:type="gramEnd"/>
      <w:r w:rsidRPr="00E3552E">
        <w:rPr>
          <w:rFonts w:eastAsia="Arial"/>
          <w:b/>
          <w:i/>
          <w:color w:val="auto"/>
        </w:rPr>
        <w:t>еви</w:t>
      </w:r>
      <w:proofErr w:type="spellEnd"/>
      <w:r w:rsidRPr="00E3552E">
        <w:rPr>
          <w:rFonts w:eastAsia="Arial"/>
          <w:b/>
          <w:i/>
          <w:color w:val="auto"/>
        </w:rPr>
        <w:t xml:space="preserve">)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Pr="00E3552E">
        <w:rPr>
          <w:rFonts w:eastAsia="Arial"/>
          <w:b/>
          <w:i/>
          <w:color w:val="auto"/>
        </w:rPr>
        <w:t xml:space="preserve"> и </w:t>
      </w:r>
      <w:proofErr w:type="spellStart"/>
      <w:r w:rsidRPr="00E3552E">
        <w:rPr>
          <w:rFonts w:eastAsia="Arial"/>
          <w:b/>
          <w:i/>
          <w:color w:val="auto"/>
        </w:rPr>
        <w:t>планирани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резултати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300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кључни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циљ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циљеве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вашег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нпр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развој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публике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одређени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тип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стваралаштва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промоција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младих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уметника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националном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међународном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контексту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едукација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грађана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укључивање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процесе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заштите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баштине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слично</w:t>
      </w:r>
      <w:proofErr w:type="spellEnd"/>
      <w:r w:rsidRPr="00E3552E">
        <w:rPr>
          <w:rFonts w:eastAsia="Arial"/>
          <w:color w:val="auto"/>
        </w:rPr>
        <w:t>).</w:t>
      </w:r>
      <w:proofErr w:type="gramEnd"/>
      <w:r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color w:val="auto"/>
        </w:rPr>
        <w:t>Обратите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пажњу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циљеви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буду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јасни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прецизни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проверљиви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оствариви</w:t>
      </w:r>
      <w:proofErr w:type="spellEnd"/>
      <w:r w:rsidRPr="00E3552E">
        <w:rPr>
          <w:rFonts w:eastAsia="Arial"/>
          <w:color w:val="auto"/>
        </w:rPr>
        <w:t>.</w:t>
      </w:r>
      <w:proofErr w:type="gramEnd"/>
      <w:r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резултати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остварити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току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реализације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вашег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нпр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развити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креативност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унапредити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знање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одређених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појединаца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група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направити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међународне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контакте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оснажити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појединце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групе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организације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слично</w:t>
      </w:r>
      <w:proofErr w:type="spellEnd"/>
      <w:r w:rsidRPr="00E3552E">
        <w:rPr>
          <w:rFonts w:eastAsia="Arial"/>
          <w:color w:val="auto"/>
        </w:rPr>
        <w:t>).</w:t>
      </w:r>
      <w:proofErr w:type="gramEnd"/>
      <w:r w:rsidRPr="00E3552E">
        <w:rPr>
          <w:rFonts w:eastAsia="Arial"/>
          <w:color w:val="auto"/>
        </w:rPr>
        <w:t xml:space="preserve"> </w:t>
      </w:r>
    </w:p>
    <w:tbl>
      <w:tblPr>
        <w:tblStyle w:val="a5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Планиране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активности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="006A64A7" w:rsidRPr="00E3552E">
        <w:rPr>
          <w:rFonts w:eastAsia="Arial"/>
          <w:color w:val="auto"/>
        </w:rPr>
        <w:t>(</w:t>
      </w:r>
      <w:proofErr w:type="spellStart"/>
      <w:r w:rsidR="006A64A7" w:rsidRPr="00E3552E">
        <w:rPr>
          <w:rFonts w:eastAsia="Arial"/>
          <w:color w:val="auto"/>
        </w:rPr>
        <w:t>Максимално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r w:rsidR="006A64A7" w:rsidRPr="00E3552E">
        <w:rPr>
          <w:rFonts w:eastAsia="Arial"/>
          <w:color w:val="auto"/>
          <w:lang w:val="sr-Cyrl-RS"/>
        </w:rPr>
        <w:t>2</w:t>
      </w:r>
      <w:r w:rsidRPr="00E3552E">
        <w:rPr>
          <w:rFonts w:eastAsia="Arial"/>
          <w:color w:val="auto"/>
        </w:rPr>
        <w:t xml:space="preserve">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активности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пројекту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како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бисте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остварили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задате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циљеве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очекиване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резултате</w:t>
      </w:r>
      <w:proofErr w:type="spellEnd"/>
      <w:r w:rsidRPr="00E3552E">
        <w:rPr>
          <w:rFonts w:eastAsia="Arial"/>
          <w:color w:val="auto"/>
        </w:rPr>
        <w:t>.</w:t>
      </w:r>
      <w:proofErr w:type="gram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активности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детаљно</w:t>
      </w:r>
      <w:proofErr w:type="spellEnd"/>
      <w:r w:rsidRPr="00E3552E">
        <w:rPr>
          <w:rFonts w:eastAsia="Arial"/>
          <w:color w:val="auto"/>
        </w:rPr>
        <w:t xml:space="preserve">: </w:t>
      </w:r>
      <w:proofErr w:type="spellStart"/>
      <w:r w:rsidRPr="00E3552E">
        <w:rPr>
          <w:rFonts w:eastAsia="Arial"/>
          <w:b/>
          <w:color w:val="auto"/>
          <w:u w:val="single"/>
        </w:rPr>
        <w:t>ко</w:t>
      </w:r>
      <w:proofErr w:type="spellEnd"/>
      <w:r w:rsidRPr="00E3552E">
        <w:rPr>
          <w:rFonts w:eastAsia="Arial"/>
          <w:b/>
          <w:color w:val="auto"/>
          <w:u w:val="single"/>
        </w:rPr>
        <w:t xml:space="preserve">, </w:t>
      </w:r>
      <w:proofErr w:type="spellStart"/>
      <w:r w:rsidRPr="00E3552E">
        <w:rPr>
          <w:rFonts w:eastAsia="Arial"/>
          <w:b/>
          <w:color w:val="auto"/>
          <w:u w:val="single"/>
        </w:rPr>
        <w:t>где</w:t>
      </w:r>
      <w:proofErr w:type="spellEnd"/>
      <w:r w:rsidRPr="00E3552E">
        <w:rPr>
          <w:rFonts w:eastAsia="Arial"/>
          <w:b/>
          <w:color w:val="auto"/>
          <w:u w:val="single"/>
        </w:rPr>
        <w:t xml:space="preserve">, </w:t>
      </w:r>
      <w:proofErr w:type="spellStart"/>
      <w:r w:rsidRPr="00E3552E">
        <w:rPr>
          <w:rFonts w:eastAsia="Arial"/>
          <w:b/>
          <w:color w:val="auto"/>
          <w:u w:val="single"/>
        </w:rPr>
        <w:t>како</w:t>
      </w:r>
      <w:proofErr w:type="spellEnd"/>
      <w:r w:rsidRPr="00E3552E">
        <w:rPr>
          <w:rFonts w:eastAsia="Arial"/>
          <w:b/>
          <w:color w:val="auto"/>
          <w:u w:val="single"/>
        </w:rPr>
        <w:t xml:space="preserve">, </w:t>
      </w:r>
      <w:proofErr w:type="spellStart"/>
      <w:r w:rsidRPr="00E3552E">
        <w:rPr>
          <w:rFonts w:eastAsia="Arial"/>
          <w:b/>
          <w:color w:val="auto"/>
          <w:u w:val="single"/>
        </w:rPr>
        <w:t>када</w:t>
      </w:r>
      <w:proofErr w:type="spellEnd"/>
      <w:r w:rsidRPr="00E3552E">
        <w:rPr>
          <w:rFonts w:eastAsia="Arial"/>
          <w:b/>
          <w:color w:val="auto"/>
          <w:u w:val="single"/>
        </w:rPr>
        <w:t xml:space="preserve"> и </w:t>
      </w:r>
      <w:proofErr w:type="spellStart"/>
      <w:r w:rsidRPr="00E3552E">
        <w:rPr>
          <w:rFonts w:eastAsia="Arial"/>
          <w:b/>
          <w:color w:val="auto"/>
          <w:u w:val="single"/>
        </w:rPr>
        <w:t>зашто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спроводи</w:t>
      </w:r>
      <w:proofErr w:type="spellEnd"/>
      <w:r w:rsidRPr="00E3552E">
        <w:rPr>
          <w:rFonts w:eastAsia="Arial"/>
          <w:color w:val="auto"/>
        </w:rPr>
        <w:t xml:space="preserve">. </w:t>
      </w:r>
    </w:p>
    <w:tbl>
      <w:tblPr>
        <w:tblStyle w:val="a6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E3552E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Могући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ризици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200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ризици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могли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спрече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отежају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</w:t>
      </w:r>
      <w:proofErr w:type="spellEnd"/>
      <w:r w:rsidR="001813BD">
        <w:rPr>
          <w:rFonts w:eastAsia="Arial"/>
          <w:color w:val="auto"/>
          <w:lang w:val="sr-Cyrl-RS"/>
        </w:rPr>
        <w:t>т</w:t>
      </w:r>
      <w:proofErr w:type="spellStart"/>
      <w:r w:rsidRPr="00E3552E">
        <w:rPr>
          <w:rFonts w:eastAsia="Arial"/>
          <w:color w:val="auto"/>
        </w:rPr>
        <w:t>варивање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резултата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спровођ</w:t>
      </w:r>
      <w:r w:rsidR="00C6068F">
        <w:rPr>
          <w:rFonts w:eastAsia="Arial"/>
          <w:color w:val="auto"/>
        </w:rPr>
        <w:t>ење</w:t>
      </w:r>
      <w:proofErr w:type="spellEnd"/>
      <w:r w:rsidR="00C6068F">
        <w:rPr>
          <w:rFonts w:eastAsia="Arial"/>
          <w:color w:val="auto"/>
        </w:rPr>
        <w:t xml:space="preserve"> </w:t>
      </w:r>
      <w:proofErr w:type="spellStart"/>
      <w:r w:rsidR="00C6068F">
        <w:rPr>
          <w:rFonts w:eastAsia="Arial"/>
          <w:color w:val="auto"/>
        </w:rPr>
        <w:t>активности</w:t>
      </w:r>
      <w:proofErr w:type="spellEnd"/>
      <w:r w:rsidR="00C6068F">
        <w:rPr>
          <w:rFonts w:eastAsia="Arial"/>
          <w:color w:val="auto"/>
        </w:rPr>
        <w:t xml:space="preserve"> </w:t>
      </w:r>
      <w:proofErr w:type="spellStart"/>
      <w:r w:rsidR="00C6068F">
        <w:rPr>
          <w:rFonts w:eastAsia="Arial"/>
          <w:color w:val="auto"/>
        </w:rPr>
        <w:t>вашег</w:t>
      </w:r>
      <w:proofErr w:type="spellEnd"/>
      <w:r w:rsidR="00C6068F">
        <w:rPr>
          <w:rFonts w:eastAsia="Arial"/>
          <w:color w:val="auto"/>
        </w:rPr>
        <w:t xml:space="preserve"> </w:t>
      </w:r>
      <w:proofErr w:type="spellStart"/>
      <w:r w:rsidR="00C6068F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>.</w:t>
      </w:r>
      <w:proofErr w:type="gramEnd"/>
      <w:r w:rsidR="00DD2363" w:rsidRPr="00E3552E">
        <w:rPr>
          <w:rFonts w:eastAsia="Arial"/>
          <w:color w:val="auto"/>
          <w:lang w:val="sr-Cyrl-RS"/>
        </w:rPr>
        <w:t xml:space="preserve"> Да ли постоји ризик да се пројекат не реализује уколико Град обезбе</w:t>
      </w:r>
      <w:r w:rsidR="0080230C" w:rsidRPr="00E3552E">
        <w:rPr>
          <w:rFonts w:eastAsia="Arial"/>
          <w:color w:val="auto"/>
          <w:lang w:val="sr-Cyrl-RS"/>
        </w:rPr>
        <w:t>ди мања средства од предложених?</w:t>
      </w:r>
      <w:r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мере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предузети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ризици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остваре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нпр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ући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партнерство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установама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организацијама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поседују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потребне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компетенције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ресурсе</w:t>
      </w:r>
      <w:proofErr w:type="spellEnd"/>
      <w:r w:rsidRPr="00E3552E">
        <w:rPr>
          <w:rFonts w:eastAsia="Arial"/>
          <w:color w:val="auto"/>
        </w:rPr>
        <w:t>).</w:t>
      </w:r>
      <w:proofErr w:type="gramEnd"/>
      <w:r w:rsidRPr="00E3552E">
        <w:rPr>
          <w:rFonts w:eastAsia="Arial"/>
          <w:color w:val="auto"/>
        </w:rPr>
        <w:t xml:space="preserve"> </w:t>
      </w:r>
    </w:p>
    <w:tbl>
      <w:tblPr>
        <w:tblStyle w:val="a7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Видљивост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пројектних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активности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="00B8595A" w:rsidRPr="00E3552E">
        <w:rPr>
          <w:rFonts w:eastAsia="Arial"/>
          <w:color w:val="auto"/>
        </w:rPr>
        <w:t>(</w:t>
      </w:r>
      <w:proofErr w:type="spellStart"/>
      <w:r w:rsidR="00B8595A" w:rsidRPr="00E3552E">
        <w:rPr>
          <w:rFonts w:eastAsia="Arial"/>
          <w:color w:val="auto"/>
        </w:rPr>
        <w:t>Максимално</w:t>
      </w:r>
      <w:proofErr w:type="spellEnd"/>
      <w:r w:rsidR="00B8595A" w:rsidRPr="00E3552E">
        <w:rPr>
          <w:rFonts w:eastAsia="Arial"/>
          <w:color w:val="auto"/>
        </w:rPr>
        <w:t xml:space="preserve"> </w:t>
      </w:r>
      <w:r w:rsidR="00B8595A" w:rsidRPr="00E3552E">
        <w:rPr>
          <w:rFonts w:eastAsia="Arial"/>
          <w:color w:val="auto"/>
          <w:lang w:val="sr-Cyrl-RS"/>
        </w:rPr>
        <w:t>2</w:t>
      </w:r>
      <w:r w:rsidRPr="00E3552E">
        <w:rPr>
          <w:rFonts w:eastAsia="Arial"/>
          <w:color w:val="auto"/>
        </w:rPr>
        <w:t xml:space="preserve">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учините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видљив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широј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заједници</w:t>
      </w:r>
      <w:proofErr w:type="spellEnd"/>
      <w:r w:rsidRPr="00E3552E">
        <w:rPr>
          <w:rFonts w:eastAsia="Arial"/>
          <w:color w:val="auto"/>
        </w:rPr>
        <w:t>.</w:t>
      </w:r>
      <w:proofErr w:type="gramEnd"/>
      <w:r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број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људи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упознат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вашим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пројектом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канале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комуникакције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користите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укључити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различите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групе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вест</w:t>
      </w:r>
      <w:proofErr w:type="spellEnd"/>
      <w:r w:rsidRPr="00E3552E">
        <w:rPr>
          <w:rFonts w:eastAsia="Arial"/>
          <w:color w:val="auto"/>
        </w:rPr>
        <w:t xml:space="preserve"> о </w:t>
      </w:r>
      <w:proofErr w:type="spellStart"/>
      <w:r w:rsidRPr="00E3552E">
        <w:rPr>
          <w:rFonts w:eastAsia="Arial"/>
          <w:color w:val="auto"/>
        </w:rPr>
        <w:t>пројекту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треба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стигне</w:t>
      </w:r>
      <w:proofErr w:type="spellEnd"/>
      <w:r w:rsidRPr="00E3552E">
        <w:rPr>
          <w:rFonts w:eastAsia="Arial"/>
          <w:color w:val="auto"/>
        </w:rPr>
        <w:t>?</w:t>
      </w:r>
      <w:proofErr w:type="gramEnd"/>
      <w:r w:rsidRPr="00E3552E">
        <w:rPr>
          <w:rFonts w:eastAsia="Arial"/>
          <w:color w:val="auto"/>
        </w:rPr>
        <w:t xml:space="preserve"> </w:t>
      </w:r>
    </w:p>
    <w:tbl>
      <w:tblPr>
        <w:tblStyle w:val="a8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533259" w:rsidRPr="00533259" w:rsidRDefault="00533259" w:rsidP="00B8595A">
      <w:pPr>
        <w:jc w:val="both"/>
        <w:rPr>
          <w:rFonts w:eastAsia="Arial"/>
          <w:b/>
          <w:i/>
          <w:color w:val="auto"/>
          <w:lang w:val="sr-Cyrl-RS"/>
        </w:rPr>
      </w:pPr>
      <w:bookmarkStart w:id="0" w:name="_GoBack"/>
      <w:bookmarkEnd w:id="0"/>
    </w:p>
    <w:p w:rsidR="002A631A" w:rsidRDefault="002A631A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C53683" w:rsidRPr="00C53683" w:rsidRDefault="00C53683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lastRenderedPageBreak/>
        <w:t>Вредновање</w:t>
      </w:r>
      <w:proofErr w:type="spellEnd"/>
      <w:r w:rsidRPr="00E3552E">
        <w:rPr>
          <w:rFonts w:eastAsia="Arial"/>
          <w:b/>
          <w:i/>
          <w:color w:val="auto"/>
        </w:rPr>
        <w:t xml:space="preserve"> и </w:t>
      </w:r>
      <w:proofErr w:type="spellStart"/>
      <w:r w:rsidRPr="00E3552E">
        <w:rPr>
          <w:rFonts w:eastAsia="Arial"/>
          <w:b/>
          <w:i/>
          <w:color w:val="auto"/>
        </w:rPr>
        <w:t>оцењивање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300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Објасните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вредновати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оцењивати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успешност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вашег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>.</w:t>
      </w:r>
      <w:proofErr w:type="gramEnd"/>
      <w:r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критеријуме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користити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изворе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информација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употребити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информације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када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прикупљати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бисте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оценили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>?</w:t>
      </w:r>
      <w:proofErr w:type="gramEnd"/>
      <w:r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color w:val="auto"/>
        </w:rPr>
        <w:t>Ко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све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учествовати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вредновању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вашег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нпр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корисници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критичари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новинари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публика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стручњаци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спољни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експерти</w:t>
      </w:r>
      <w:proofErr w:type="spellEnd"/>
      <w:r w:rsidRPr="00E3552E">
        <w:rPr>
          <w:rFonts w:eastAsia="Arial"/>
          <w:color w:val="auto"/>
        </w:rPr>
        <w:t>)?</w:t>
      </w:r>
      <w:proofErr w:type="gramEnd"/>
      <w:r w:rsidRPr="00E3552E">
        <w:rPr>
          <w:rFonts w:eastAsia="Arial"/>
          <w:color w:val="auto"/>
        </w:rPr>
        <w:t xml:space="preserve"> </w:t>
      </w:r>
    </w:p>
    <w:tbl>
      <w:tblPr>
        <w:tblStyle w:val="a9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  <w:lang w:val="sr-Cyrl-RS"/>
              </w:rPr>
              <w:t xml:space="preserve"> </w:t>
            </w: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Финансијски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план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200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Објасните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обезбедите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средства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- </w:t>
      </w:r>
      <w:proofErr w:type="spellStart"/>
      <w:r w:rsidRPr="00E3552E">
        <w:rPr>
          <w:rFonts w:eastAsia="Arial"/>
          <w:color w:val="auto"/>
        </w:rPr>
        <w:t>код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донатора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аплицирате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предвидели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друге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типове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извора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прихода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нпр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индивидуалне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донације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учесника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продаја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карата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штампаних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материјала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сувенира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слично</w:t>
      </w:r>
      <w:proofErr w:type="spellEnd"/>
      <w:r w:rsidRPr="00E3552E">
        <w:rPr>
          <w:rFonts w:eastAsia="Arial"/>
          <w:color w:val="auto"/>
        </w:rPr>
        <w:t>).</w:t>
      </w:r>
      <w:proofErr w:type="gramEnd"/>
      <w:r w:rsidRPr="00E3552E">
        <w:rPr>
          <w:rFonts w:eastAsia="Arial"/>
          <w:color w:val="auto"/>
        </w:rPr>
        <w:t xml:space="preserve"> </w:t>
      </w:r>
    </w:p>
    <w:tbl>
      <w:tblPr>
        <w:tblStyle w:val="aa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  <w:lang w:val="sr-Cyrl-RS"/>
              </w:rPr>
              <w:t xml:space="preserve"> </w:t>
            </w: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B8595A" w:rsidRPr="00E3552E" w:rsidRDefault="00B8595A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2A631A" w:rsidRPr="00E3552E" w:rsidRDefault="00B8595A" w:rsidP="00B8595A">
      <w:pPr>
        <w:jc w:val="both"/>
        <w:rPr>
          <w:rFonts w:eastAsia="Arial"/>
          <w:b/>
          <w:i/>
          <w:color w:val="auto"/>
          <w:lang w:val="sr-Cyrl-RS"/>
        </w:rPr>
      </w:pPr>
      <w:proofErr w:type="spellStart"/>
      <w:r w:rsidRPr="00E3552E">
        <w:rPr>
          <w:rFonts w:eastAsia="Arial"/>
          <w:b/>
          <w:i/>
          <w:color w:val="auto"/>
        </w:rPr>
        <w:t>Финансијски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b/>
          <w:i/>
          <w:color w:val="auto"/>
        </w:rPr>
        <w:t>план</w:t>
      </w:r>
      <w:proofErr w:type="spellEnd"/>
      <w:r w:rsidRPr="00E3552E">
        <w:rPr>
          <w:rFonts w:eastAsia="Arial"/>
          <w:b/>
          <w:i/>
          <w:color w:val="auto"/>
          <w:lang w:val="sr-Cyrl-RS"/>
        </w:rPr>
        <w:t xml:space="preserve">  -</w:t>
      </w:r>
      <w:proofErr w:type="gramEnd"/>
      <w:r w:rsidRPr="00E3552E">
        <w:rPr>
          <w:rFonts w:eastAsia="Arial"/>
          <w:b/>
          <w:i/>
          <w:color w:val="auto"/>
          <w:lang w:val="sr-Cyrl-RS"/>
        </w:rPr>
        <w:t xml:space="preserve"> планирани износи</w:t>
      </w:r>
    </w:p>
    <w:tbl>
      <w:tblPr>
        <w:tblW w:w="0" w:type="auto"/>
        <w:jc w:val="center"/>
        <w:tblInd w:w="-1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1890"/>
        <w:gridCol w:w="2070"/>
        <w:gridCol w:w="2070"/>
        <w:gridCol w:w="1874"/>
      </w:tblGrid>
      <w:tr w:rsidR="00E3552E" w:rsidRPr="00E3552E" w:rsidTr="000B32EA">
        <w:trPr>
          <w:trHeight w:val="468"/>
          <w:jc w:val="center"/>
        </w:trPr>
        <w:tc>
          <w:tcPr>
            <w:tcW w:w="9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A" w:rsidRPr="00E3552E" w:rsidRDefault="00B8595A" w:rsidP="00B8595A">
            <w:pPr>
              <w:jc w:val="both"/>
              <w:rPr>
                <w:b/>
                <w:bCs/>
                <w:color w:val="auto"/>
                <w:lang w:val="sr-Cyrl-CS"/>
              </w:rPr>
            </w:pPr>
          </w:p>
          <w:p w:rsidR="00B8595A" w:rsidRPr="00E3552E" w:rsidRDefault="00B8595A" w:rsidP="001813BD">
            <w:pPr>
              <w:shd w:val="clear" w:color="auto" w:fill="D9D9D9"/>
              <w:jc w:val="center"/>
              <w:rPr>
                <w:b/>
                <w:bCs/>
                <w:color w:val="auto"/>
                <w:lang w:val="sr-Cyrl-RS"/>
              </w:rPr>
            </w:pPr>
            <w:r w:rsidRPr="00E3552E">
              <w:rPr>
                <w:b/>
                <w:bCs/>
                <w:color w:val="auto"/>
              </w:rPr>
              <w:t>С</w:t>
            </w:r>
            <w:r w:rsidRPr="00E3552E">
              <w:rPr>
                <w:b/>
                <w:bCs/>
                <w:color w:val="auto"/>
                <w:lang w:val="sr-Cyrl-RS"/>
              </w:rPr>
              <w:t>ТРУКТУРА ТРОШКОВА ПРОЈЕКТА</w:t>
            </w:r>
          </w:p>
          <w:p w:rsidR="00B8595A" w:rsidRPr="00E3552E" w:rsidRDefault="00B8595A" w:rsidP="001813BD">
            <w:pPr>
              <w:shd w:val="clear" w:color="auto" w:fill="D9D9D9"/>
              <w:jc w:val="center"/>
              <w:rPr>
                <w:b/>
                <w:color w:val="auto"/>
                <w:lang w:val="sr-Cyrl-RS"/>
              </w:rPr>
            </w:pPr>
            <w:r w:rsidRPr="00E3552E">
              <w:rPr>
                <w:b/>
                <w:color w:val="auto"/>
                <w:lang w:val="sr-Cyrl-CS"/>
              </w:rPr>
              <w:t>Н</w:t>
            </w:r>
            <w:proofErr w:type="spellStart"/>
            <w:r w:rsidRPr="00E3552E">
              <w:rPr>
                <w:b/>
                <w:color w:val="auto"/>
              </w:rPr>
              <w:t>авести</w:t>
            </w:r>
            <w:proofErr w:type="spellEnd"/>
            <w:r w:rsidRPr="00E3552E">
              <w:rPr>
                <w:b/>
                <w:color w:val="auto"/>
              </w:rPr>
              <w:t xml:space="preserve"> </w:t>
            </w:r>
            <w:r w:rsidRPr="00E3552E">
              <w:rPr>
                <w:b/>
                <w:color w:val="auto"/>
                <w:lang w:val="sr-Cyrl-RS"/>
              </w:rPr>
              <w:t>таксативно врсту трошкова директно везаних за пројектне активности:</w:t>
            </w:r>
          </w:p>
          <w:p w:rsidR="00B8595A" w:rsidRPr="00E3552E" w:rsidRDefault="00B8595A" w:rsidP="00B8595A">
            <w:pPr>
              <w:jc w:val="both"/>
              <w:rPr>
                <w:b/>
                <w:color w:val="auto"/>
                <w:lang w:val="sr-Cyrl-RS"/>
              </w:rPr>
            </w:pPr>
          </w:p>
        </w:tc>
      </w:tr>
      <w:tr w:rsidR="00E3552E" w:rsidRPr="00E3552E" w:rsidTr="000B32EA">
        <w:trPr>
          <w:trHeight w:val="45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</w:rPr>
            </w:pPr>
            <w:proofErr w:type="spellStart"/>
            <w:r w:rsidRPr="00E3552E">
              <w:rPr>
                <w:b/>
                <w:bCs/>
                <w:color w:val="auto"/>
              </w:rPr>
              <w:t>Врста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трошкова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</w:rPr>
            </w:pPr>
            <w:proofErr w:type="spellStart"/>
            <w:r w:rsidRPr="00E3552E">
              <w:rPr>
                <w:b/>
                <w:bCs/>
                <w:color w:val="auto"/>
              </w:rPr>
              <w:t>Износ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укупно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потребних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средстава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</w:rPr>
            </w:pPr>
            <w:proofErr w:type="spellStart"/>
            <w:r w:rsidRPr="00E3552E">
              <w:rPr>
                <w:b/>
                <w:bCs/>
                <w:color w:val="auto"/>
              </w:rPr>
              <w:t>Износ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средстава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који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се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тражи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од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Града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</w:rPr>
            </w:pPr>
            <w:proofErr w:type="spellStart"/>
            <w:r w:rsidRPr="00E3552E">
              <w:rPr>
                <w:b/>
                <w:bCs/>
                <w:color w:val="auto"/>
              </w:rPr>
              <w:t>Износ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r w:rsidRPr="00E3552E">
              <w:rPr>
                <w:b/>
                <w:bCs/>
                <w:color w:val="auto"/>
                <w:lang w:val="sr-Cyrl-RS"/>
              </w:rPr>
              <w:t xml:space="preserve">сопствених </w:t>
            </w:r>
            <w:proofErr w:type="spellStart"/>
            <w:r w:rsidRPr="00E3552E">
              <w:rPr>
                <w:b/>
                <w:bCs/>
                <w:color w:val="auto"/>
              </w:rPr>
              <w:t>средстава</w:t>
            </w:r>
            <w:proofErr w:type="spellEnd"/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  <w:lang w:val="sr-Cyrl-CS"/>
              </w:rPr>
            </w:pPr>
            <w:proofErr w:type="spellStart"/>
            <w:r w:rsidRPr="00E3552E">
              <w:rPr>
                <w:b/>
                <w:color w:val="auto"/>
              </w:rPr>
              <w:t>Износ</w:t>
            </w:r>
            <w:proofErr w:type="spellEnd"/>
            <w:r w:rsidRPr="00E3552E">
              <w:rPr>
                <w:b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color w:val="auto"/>
              </w:rPr>
              <w:t>средстава</w:t>
            </w:r>
            <w:proofErr w:type="spellEnd"/>
            <w:r w:rsidRPr="00E3552E">
              <w:rPr>
                <w:b/>
                <w:color w:val="auto"/>
                <w:lang w:val="sr-Cyrl-CS"/>
              </w:rPr>
              <w:t xml:space="preserve"> из других извора</w:t>
            </w: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455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jc w:val="both"/>
              <w:rPr>
                <w:b/>
                <w:color w:val="auto"/>
                <w:lang w:val="en-US"/>
              </w:rPr>
            </w:pPr>
            <w:r w:rsidRPr="00E3552E">
              <w:rPr>
                <w:b/>
                <w:color w:val="auto"/>
                <w:lang w:val="en-US"/>
              </w:rPr>
              <w:t>У</w:t>
            </w:r>
            <w:r w:rsidRPr="00E3552E">
              <w:rPr>
                <w:b/>
                <w:color w:val="auto"/>
                <w:lang w:val="sr-Cyrl-RS"/>
              </w:rPr>
              <w:t>КУПНО</w:t>
            </w:r>
            <w:r w:rsidRPr="00E3552E">
              <w:rPr>
                <w:b/>
                <w:color w:val="auto"/>
                <w:lang w:val="en-US"/>
              </w:rPr>
              <w:t>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pStyle w:val="Heading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D2363" w:rsidRPr="00E3552E" w:rsidRDefault="00DD2363" w:rsidP="00B8595A">
            <w:pPr>
              <w:pStyle w:val="Heading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D2363" w:rsidRPr="00E3552E" w:rsidRDefault="00DD2363" w:rsidP="00B8595A">
            <w:pPr>
              <w:pStyle w:val="Heading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</w:tbl>
    <w:p w:rsidR="00B8595A" w:rsidRPr="00E3552E" w:rsidRDefault="00B8595A" w:rsidP="00B8595A">
      <w:pPr>
        <w:jc w:val="both"/>
        <w:rPr>
          <w:rFonts w:eastAsia="Arial"/>
          <w:color w:val="auto"/>
          <w:lang w:val="sr-Cyrl-RS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Одрживост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200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Објасните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резултате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вашег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учините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одрживим</w:t>
      </w:r>
      <w:proofErr w:type="spellEnd"/>
      <w:r w:rsidRPr="00E3552E">
        <w:rPr>
          <w:rFonts w:eastAsia="Arial"/>
          <w:color w:val="auto"/>
        </w:rPr>
        <w:t>.</w:t>
      </w:r>
      <w:proofErr w:type="gramEnd"/>
      <w:r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мере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активности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примењивати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спроводити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току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након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истог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осигурате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позитивни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утицаји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остварили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кориснике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престану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након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престанка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финансирања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>?</w:t>
      </w:r>
      <w:proofErr w:type="gramEnd"/>
      <w:r w:rsidRPr="00E3552E">
        <w:rPr>
          <w:rFonts w:eastAsia="Arial"/>
          <w:color w:val="auto"/>
        </w:rPr>
        <w:t xml:space="preserve"> </w:t>
      </w:r>
    </w:p>
    <w:tbl>
      <w:tblPr>
        <w:tblStyle w:val="ab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B8595A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  <w:lang w:val="sr-Cyrl-RS"/>
        </w:rPr>
        <w:t>Стручност и капацитет</w:t>
      </w:r>
      <w:r w:rsidR="009F6077" w:rsidRPr="00E3552E">
        <w:rPr>
          <w:rFonts w:eastAsia="Arial"/>
          <w:b/>
          <w:i/>
          <w:color w:val="auto"/>
        </w:rPr>
        <w:t xml:space="preserve"> </w:t>
      </w:r>
      <w:proofErr w:type="spellStart"/>
      <w:r w:rsidR="009F6077" w:rsidRPr="00E3552E">
        <w:rPr>
          <w:rFonts w:eastAsia="Arial"/>
          <w:b/>
          <w:i/>
          <w:color w:val="auto"/>
        </w:rPr>
        <w:t>реа</w:t>
      </w:r>
      <w:r w:rsidRPr="00E3552E">
        <w:rPr>
          <w:rFonts w:eastAsia="Arial"/>
          <w:b/>
          <w:i/>
          <w:color w:val="auto"/>
        </w:rPr>
        <w:t>лизатора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="009F6077" w:rsidRPr="00E3552E">
        <w:rPr>
          <w:rFonts w:eastAsia="Arial"/>
          <w:b/>
          <w:i/>
          <w:color w:val="auto"/>
        </w:rPr>
        <w:t xml:space="preserve"> </w:t>
      </w:r>
      <w:r w:rsidR="009F6077" w:rsidRPr="00E3552E">
        <w:rPr>
          <w:rFonts w:eastAsia="Arial"/>
          <w:color w:val="auto"/>
        </w:rPr>
        <w:t>(</w:t>
      </w:r>
      <w:proofErr w:type="spellStart"/>
      <w:r w:rsidR="009F6077" w:rsidRPr="00E3552E">
        <w:rPr>
          <w:rFonts w:eastAsia="Arial"/>
          <w:color w:val="auto"/>
        </w:rPr>
        <w:t>Максимално</w:t>
      </w:r>
      <w:proofErr w:type="spellEnd"/>
      <w:r w:rsidR="009F6077" w:rsidRPr="00E3552E">
        <w:rPr>
          <w:rFonts w:eastAsia="Arial"/>
          <w:color w:val="auto"/>
        </w:rPr>
        <w:t xml:space="preserve"> 300 </w:t>
      </w:r>
      <w:proofErr w:type="spellStart"/>
      <w:r w:rsidR="009F6077" w:rsidRPr="00E3552E">
        <w:rPr>
          <w:rFonts w:eastAsia="Arial"/>
          <w:color w:val="auto"/>
        </w:rPr>
        <w:t>речи</w:t>
      </w:r>
      <w:proofErr w:type="spellEnd"/>
      <w:r w:rsidR="009F6077"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специфична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знања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искуства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организација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пројектни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партнери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реализатори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спољни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сарадници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поседују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вас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квалификују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предлажете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="00847483" w:rsidRPr="00E3552E">
        <w:rPr>
          <w:rFonts w:eastAsia="Arial"/>
          <w:color w:val="auto"/>
        </w:rPr>
        <w:t>поред</w:t>
      </w:r>
      <w:proofErr w:type="spellEnd"/>
      <w:r w:rsidR="00847483" w:rsidRPr="00E3552E">
        <w:rPr>
          <w:rFonts w:eastAsia="Arial"/>
          <w:color w:val="auto"/>
        </w:rPr>
        <w:t xml:space="preserve"> </w:t>
      </w:r>
      <w:proofErr w:type="spellStart"/>
      <w:r w:rsidR="00847483" w:rsidRPr="00E3552E">
        <w:rPr>
          <w:rFonts w:eastAsia="Arial"/>
          <w:color w:val="auto"/>
        </w:rPr>
        <w:t>ово</w:t>
      </w:r>
      <w:r w:rsidR="001813BD">
        <w:rPr>
          <w:rFonts w:eastAsia="Arial"/>
          <w:color w:val="auto"/>
        </w:rPr>
        <w:t>г</w:t>
      </w:r>
      <w:proofErr w:type="spellEnd"/>
      <w:r w:rsidR="001813BD">
        <w:rPr>
          <w:rFonts w:eastAsia="Arial"/>
          <w:color w:val="auto"/>
        </w:rPr>
        <w:t xml:space="preserve"> </w:t>
      </w:r>
      <w:proofErr w:type="spellStart"/>
      <w:r w:rsidR="001813BD">
        <w:rPr>
          <w:rFonts w:eastAsia="Arial"/>
          <w:color w:val="auto"/>
        </w:rPr>
        <w:t>описа</w:t>
      </w:r>
      <w:proofErr w:type="spellEnd"/>
      <w:r w:rsidR="001813BD">
        <w:rPr>
          <w:rFonts w:eastAsia="Arial"/>
          <w:color w:val="auto"/>
        </w:rPr>
        <w:t xml:space="preserve">, </w:t>
      </w:r>
      <w:proofErr w:type="spellStart"/>
      <w:r w:rsidR="001813BD">
        <w:rPr>
          <w:rFonts w:eastAsia="Arial"/>
          <w:color w:val="auto"/>
        </w:rPr>
        <w:t>доставите</w:t>
      </w:r>
      <w:proofErr w:type="spellEnd"/>
      <w:r w:rsidR="00847483">
        <w:rPr>
          <w:rFonts w:eastAsia="Arial"/>
          <w:color w:val="auto"/>
        </w:rPr>
        <w:t xml:space="preserve"> </w:t>
      </w:r>
      <w:proofErr w:type="spellStart"/>
      <w:r w:rsidR="00847483">
        <w:rPr>
          <w:rFonts w:eastAsia="Arial"/>
          <w:color w:val="auto"/>
        </w:rPr>
        <w:t>најмање</w:t>
      </w:r>
      <w:proofErr w:type="spellEnd"/>
      <w:r w:rsidR="00847483">
        <w:rPr>
          <w:rFonts w:eastAsia="Arial"/>
          <w:color w:val="auto"/>
        </w:rPr>
        <w:t xml:space="preserve"> </w:t>
      </w:r>
      <w:r w:rsidR="00847483">
        <w:rPr>
          <w:rFonts w:eastAsia="Arial"/>
          <w:color w:val="auto"/>
          <w:lang w:val="sr-Cyrl-RS"/>
        </w:rPr>
        <w:t>једну</w:t>
      </w:r>
      <w:r w:rsidR="00847483">
        <w:rPr>
          <w:rFonts w:eastAsia="Arial"/>
          <w:color w:val="auto"/>
        </w:rPr>
        <w:t xml:space="preserve"> </w:t>
      </w:r>
      <w:proofErr w:type="spellStart"/>
      <w:r w:rsidR="00847483">
        <w:rPr>
          <w:rFonts w:eastAsia="Arial"/>
          <w:color w:val="auto"/>
        </w:rPr>
        <w:t>професионалн</w:t>
      </w:r>
      <w:proofErr w:type="spellEnd"/>
      <w:r w:rsidR="00847483">
        <w:rPr>
          <w:rFonts w:eastAsia="Arial"/>
          <w:color w:val="auto"/>
          <w:lang w:val="sr-Cyrl-RS"/>
        </w:rPr>
        <w:t>у</w:t>
      </w:r>
      <w:r w:rsidR="00847483">
        <w:rPr>
          <w:rFonts w:eastAsia="Arial"/>
          <w:color w:val="auto"/>
        </w:rPr>
        <w:t xml:space="preserve"> </w:t>
      </w:r>
      <w:proofErr w:type="spellStart"/>
      <w:r w:rsidR="00847483">
        <w:rPr>
          <w:rFonts w:eastAsia="Arial"/>
          <w:color w:val="auto"/>
        </w:rPr>
        <w:t>биографиј</w:t>
      </w:r>
      <w:proofErr w:type="spellEnd"/>
      <w:r w:rsidR="00847483">
        <w:rPr>
          <w:rFonts w:eastAsia="Arial"/>
          <w:color w:val="auto"/>
          <w:lang w:val="sr-Cyrl-RS"/>
        </w:rPr>
        <w:t>у</w:t>
      </w:r>
      <w:r w:rsidR="003F0A0F" w:rsidRPr="00E3552E">
        <w:rPr>
          <w:rFonts w:eastAsia="Arial"/>
          <w:color w:val="auto"/>
        </w:rPr>
        <w:t xml:space="preserve">, а </w:t>
      </w:r>
      <w:proofErr w:type="spellStart"/>
      <w:r w:rsidR="003F0A0F" w:rsidRPr="00E3552E">
        <w:rPr>
          <w:rFonts w:eastAsia="Arial"/>
          <w:color w:val="auto"/>
        </w:rPr>
        <w:t>уколико</w:t>
      </w:r>
      <w:proofErr w:type="spellEnd"/>
      <w:r w:rsidR="003F0A0F" w:rsidRPr="00E3552E">
        <w:rPr>
          <w:rFonts w:eastAsia="Arial"/>
          <w:color w:val="auto"/>
        </w:rPr>
        <w:t xml:space="preserve"> </w:t>
      </w:r>
      <w:proofErr w:type="spellStart"/>
      <w:r w:rsidR="003F0A0F" w:rsidRPr="00E3552E">
        <w:rPr>
          <w:rFonts w:eastAsia="Arial"/>
          <w:color w:val="auto"/>
        </w:rPr>
        <w:t>је</w:t>
      </w:r>
      <w:proofErr w:type="spellEnd"/>
      <w:r w:rsidR="003F0A0F" w:rsidRPr="00E3552E">
        <w:rPr>
          <w:rFonts w:eastAsia="Arial"/>
          <w:color w:val="auto"/>
        </w:rPr>
        <w:t xml:space="preserve"> </w:t>
      </w:r>
      <w:r w:rsidR="003F0A0F" w:rsidRPr="00E3552E">
        <w:rPr>
          <w:rFonts w:eastAsia="Arial"/>
          <w:color w:val="auto"/>
          <w:lang w:val="sr-Cyrl-RS"/>
        </w:rPr>
        <w:t>посебно значајно</w:t>
      </w:r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доставите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неке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материјала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иза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организација</w:t>
      </w:r>
      <w:proofErr w:type="spellEnd"/>
      <w:r w:rsidRPr="00E3552E">
        <w:rPr>
          <w:rFonts w:eastAsia="Arial"/>
          <w:color w:val="auto"/>
        </w:rPr>
        <w:t>).</w:t>
      </w:r>
      <w:proofErr w:type="gramEnd"/>
    </w:p>
    <w:tbl>
      <w:tblPr>
        <w:tblStyle w:val="ac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DD2363" w:rsidRDefault="00DD2363" w:rsidP="00DD2363">
      <w:pPr>
        <w:rPr>
          <w:b/>
          <w:bCs/>
          <w:color w:val="auto"/>
          <w:lang w:val="sr-Cyrl-RS"/>
        </w:rPr>
      </w:pPr>
    </w:p>
    <w:p w:rsidR="005F746D" w:rsidRDefault="005F746D" w:rsidP="005F746D">
      <w:pPr>
        <w:jc w:val="both"/>
        <w:rPr>
          <w:rFonts w:eastAsia="Arial"/>
          <w:color w:val="auto"/>
          <w:lang w:val="sr-Cyrl-RS"/>
        </w:rPr>
      </w:pPr>
      <w:r>
        <w:rPr>
          <w:rFonts w:eastAsia="Arial"/>
          <w:b/>
          <w:i/>
          <w:color w:val="auto"/>
          <w:lang w:val="sr-Cyrl-RS"/>
        </w:rPr>
        <w:t>Родна равноправност</w:t>
      </w:r>
      <w:r w:rsidRPr="00E3552E">
        <w:rPr>
          <w:rFonts w:eastAsia="Arial"/>
          <w:b/>
          <w:i/>
          <w:color w:val="auto"/>
        </w:rPr>
        <w:t xml:space="preserve">  </w:t>
      </w:r>
    </w:p>
    <w:tbl>
      <w:tblPr>
        <w:tblStyle w:val="ac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5F746D" w:rsidRPr="00E3552E" w:rsidTr="00DB40B6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6D" w:rsidRPr="001F7AB9" w:rsidRDefault="005F746D" w:rsidP="00DB40B6">
            <w:pPr>
              <w:jc w:val="both"/>
              <w:rPr>
                <w:rFonts w:eastAsia="Arial"/>
                <w:color w:val="auto"/>
                <w:sz w:val="22"/>
                <w:szCs w:val="22"/>
              </w:rPr>
            </w:pPr>
          </w:p>
          <w:p w:rsidR="005F746D" w:rsidRPr="001F7AB9" w:rsidRDefault="005F746D" w:rsidP="00B5540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5"/>
              <w:rPr>
                <w:b/>
                <w:color w:val="auto"/>
                <w:sz w:val="22"/>
                <w:szCs w:val="22"/>
                <w:lang w:val="sr-Cyrl-CS"/>
              </w:rPr>
            </w:pPr>
            <w:r w:rsidRPr="001F7AB9">
              <w:rPr>
                <w:color w:val="auto"/>
                <w:sz w:val="22"/>
                <w:szCs w:val="22"/>
                <w:lang w:val="sr-Cyrl-CS"/>
              </w:rPr>
              <w:t xml:space="preserve">Пол носиоца пројекта </w:t>
            </w:r>
            <w:r w:rsidR="00B55401">
              <w:rPr>
                <w:color w:val="auto"/>
                <w:sz w:val="22"/>
                <w:szCs w:val="22"/>
                <w:lang w:val="sr-Cyrl-CS"/>
              </w:rPr>
              <w:t>(заокружити)</w:t>
            </w:r>
            <w:r w:rsidRPr="001F7AB9">
              <w:rPr>
                <w:color w:val="auto"/>
                <w:sz w:val="22"/>
                <w:szCs w:val="22"/>
                <w:lang w:val="sr-Cyrl-CS"/>
              </w:rPr>
              <w:t xml:space="preserve">                                           </w:t>
            </w:r>
            <w:r w:rsidR="001F7AB9">
              <w:rPr>
                <w:color w:val="auto"/>
                <w:sz w:val="22"/>
                <w:szCs w:val="22"/>
                <w:lang w:val="sr-Cyrl-CS"/>
              </w:rPr>
              <w:t xml:space="preserve">            </w:t>
            </w:r>
            <w:r w:rsidRPr="001F7AB9">
              <w:rPr>
                <w:color w:val="auto"/>
                <w:sz w:val="22"/>
                <w:szCs w:val="22"/>
                <w:lang w:val="sr-Cyrl-CS"/>
              </w:rPr>
              <w:t xml:space="preserve">   </w:t>
            </w:r>
            <w:r w:rsidRPr="001F7AB9">
              <w:rPr>
                <w:b/>
                <w:color w:val="auto"/>
                <w:sz w:val="22"/>
                <w:szCs w:val="22"/>
                <w:lang w:val="sr-Cyrl-CS"/>
              </w:rPr>
              <w:t>Ж         М</w:t>
            </w:r>
          </w:p>
          <w:p w:rsidR="005F746D" w:rsidRPr="001F7AB9" w:rsidRDefault="005F746D" w:rsidP="005F746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rFonts w:eastAsia="Arial"/>
                <w:color w:val="auto"/>
                <w:sz w:val="22"/>
                <w:szCs w:val="22"/>
              </w:rPr>
            </w:pPr>
          </w:p>
        </w:tc>
      </w:tr>
      <w:tr w:rsidR="005F746D" w:rsidRPr="00E3552E" w:rsidTr="00DB40B6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6D" w:rsidRPr="001F7AB9" w:rsidRDefault="005F746D" w:rsidP="005F746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b/>
                <w:bCs/>
                <w:color w:val="auto"/>
                <w:sz w:val="22"/>
                <w:szCs w:val="22"/>
                <w:lang w:val="sr-Cyrl-RS" w:eastAsia="sr-Latn-CS"/>
              </w:rPr>
            </w:pPr>
            <w:r w:rsidRPr="001F7AB9">
              <w:rPr>
                <w:color w:val="auto"/>
                <w:sz w:val="22"/>
                <w:szCs w:val="22"/>
                <w:lang w:val="sr-Cyrl-CS"/>
              </w:rPr>
              <w:t xml:space="preserve">      Број жена и мушкараца обухваћених пројектом:</w:t>
            </w:r>
          </w:p>
          <w:p w:rsidR="005F746D" w:rsidRPr="001F7AB9" w:rsidRDefault="005F746D" w:rsidP="001F7AB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lang w:val="sr-Cyrl-CS"/>
              </w:rPr>
            </w:pPr>
            <w:r w:rsidRPr="001F7AB9">
              <w:rPr>
                <w:rFonts w:ascii="Times New Roman" w:hAnsi="Times New Roman"/>
                <w:lang w:val="sr-Cyrl-CS"/>
              </w:rPr>
              <w:t>број жена учесница у реализацији пројекта:</w:t>
            </w:r>
          </w:p>
          <w:p w:rsidR="005F746D" w:rsidRPr="001F7AB9" w:rsidRDefault="005F746D" w:rsidP="001F7AB9">
            <w:pPr>
              <w:pStyle w:val="ListParagraph"/>
              <w:numPr>
                <w:ilvl w:val="0"/>
                <w:numId w:val="6"/>
              </w:numPr>
              <w:rPr>
                <w:rFonts w:ascii="Times New Roman" w:eastAsia="Arial" w:hAnsi="Times New Roman"/>
              </w:rPr>
            </w:pPr>
            <w:r w:rsidRPr="001F7AB9">
              <w:rPr>
                <w:rFonts w:ascii="Times New Roman" w:hAnsi="Times New Roman"/>
                <w:lang w:val="sr-Cyrl-CS"/>
              </w:rPr>
              <w:t>број мушкараца учесни</w:t>
            </w:r>
            <w:r w:rsidR="001F7AB9">
              <w:rPr>
                <w:rFonts w:ascii="Times New Roman" w:hAnsi="Times New Roman"/>
                <w:lang w:val="sr-Cyrl-CS"/>
              </w:rPr>
              <w:t>к</w:t>
            </w:r>
            <w:r w:rsidRPr="001F7AB9">
              <w:rPr>
                <w:rFonts w:ascii="Times New Roman" w:hAnsi="Times New Roman"/>
                <w:lang w:val="sr-Cyrl-CS"/>
              </w:rPr>
              <w:t>а у реализацији пројекта:</w:t>
            </w:r>
          </w:p>
        </w:tc>
      </w:tr>
    </w:tbl>
    <w:p w:rsidR="001C3885" w:rsidRDefault="001C3885" w:rsidP="00DD2363">
      <w:pPr>
        <w:rPr>
          <w:b/>
          <w:bCs/>
          <w:color w:val="auto"/>
          <w:lang w:val="sr-Cyrl-RS"/>
        </w:rPr>
      </w:pPr>
    </w:p>
    <w:p w:rsidR="005F746D" w:rsidRDefault="005F746D" w:rsidP="001C388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FF0000"/>
          <w:lang w:val="sr-Cyrl-RS" w:eastAsia="sr-Latn-CS"/>
        </w:rPr>
      </w:pPr>
    </w:p>
    <w:p w:rsidR="005F746D" w:rsidRDefault="005F746D" w:rsidP="001C388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FF0000"/>
          <w:lang w:val="sr-Cyrl-RS" w:eastAsia="sr-Latn-CS"/>
        </w:rPr>
      </w:pPr>
    </w:p>
    <w:p w:rsidR="001C3885" w:rsidRPr="001C3885" w:rsidRDefault="001C3885" w:rsidP="001C388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FF0000"/>
          <w:sz w:val="22"/>
          <w:szCs w:val="22"/>
          <w:lang w:val="sr-Cyrl-RS" w:eastAsia="sr-Latn-CS"/>
        </w:rPr>
      </w:pPr>
    </w:p>
    <w:p w:rsidR="001C3885" w:rsidRDefault="001C3885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>ВАЖНА НАПОМЕНА:</w:t>
      </w: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both"/>
        <w:rPr>
          <w:b/>
          <w:bCs/>
          <w:color w:val="auto"/>
          <w:lang w:val="sr-Latn-RS"/>
        </w:rPr>
      </w:pPr>
      <w:r w:rsidRPr="00E3552E">
        <w:rPr>
          <w:b/>
          <w:bCs/>
          <w:color w:val="auto"/>
          <w:lang w:val="sr-Cyrl-RS"/>
        </w:rPr>
        <w:t>У рубрици Структура трошкова пројекта потребно је таксативно навести сваку врсту ПРИХВАТЉИВИХ трошкова, односно трошкова који су директно везани за пројектне активности (нпр. хонорар редитеља = износ, изнајмљивање бине= износ, трошкови штампе плаката=износ, и сл.), односно трошкова који се односе искључиво на реализацију пројекта.</w:t>
      </w:r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bCs/>
          <w:color w:val="auto"/>
          <w:lang w:val="sr-Cyrl-RS"/>
        </w:rPr>
        <w:t xml:space="preserve">НЕПРИХВАТЉИВИ трошкови су трошкови који се наводе у тексту Јавног конкурса </w:t>
      </w:r>
      <w:r w:rsidRPr="00C6068F">
        <w:rPr>
          <w:b/>
          <w:bCs/>
          <w:color w:val="auto"/>
          <w:lang w:val="sr-Cyrl-RS"/>
        </w:rPr>
        <w:t>под</w:t>
      </w:r>
      <w:r w:rsidRPr="00C6068F">
        <w:rPr>
          <w:b/>
          <w:bCs/>
          <w:color w:val="auto"/>
          <w:lang w:val="en-US"/>
        </w:rPr>
        <w:t xml:space="preserve"> </w:t>
      </w:r>
      <w:r w:rsidRPr="00C6068F">
        <w:rPr>
          <w:b/>
          <w:bCs/>
          <w:color w:val="auto"/>
          <w:lang w:val="sr-Cyrl-RS"/>
        </w:rPr>
        <w:t xml:space="preserve">тачком </w:t>
      </w:r>
      <w:r w:rsidRPr="00C6068F">
        <w:rPr>
          <w:b/>
          <w:bCs/>
          <w:color w:val="auto"/>
          <w:lang w:val="sr-Latn-RS"/>
        </w:rPr>
        <w:t>VIII.</w:t>
      </w: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Default="00DD2363" w:rsidP="00DD2363">
      <w:pPr>
        <w:jc w:val="center"/>
        <w:rPr>
          <w:b/>
          <w:bCs/>
          <w:color w:val="auto"/>
          <w:lang w:val="sr-Cyrl-RS"/>
        </w:rPr>
      </w:pPr>
    </w:p>
    <w:p w:rsidR="00C53683" w:rsidRDefault="00C53683" w:rsidP="00DD2363">
      <w:pPr>
        <w:jc w:val="center"/>
        <w:rPr>
          <w:b/>
          <w:bCs/>
          <w:color w:val="auto"/>
          <w:lang w:val="sr-Cyrl-RS"/>
        </w:rPr>
      </w:pPr>
    </w:p>
    <w:p w:rsidR="00C53683" w:rsidRDefault="00C53683" w:rsidP="00DD2363">
      <w:pPr>
        <w:jc w:val="center"/>
        <w:rPr>
          <w:b/>
          <w:bCs/>
          <w:color w:val="auto"/>
          <w:lang w:val="sr-Cyrl-RS"/>
        </w:rPr>
      </w:pPr>
    </w:p>
    <w:p w:rsidR="00C53683" w:rsidRPr="00E3552E" w:rsidRDefault="00C53683" w:rsidP="00DD2363">
      <w:pPr>
        <w:jc w:val="center"/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en-US"/>
        </w:rPr>
        <w:t xml:space="preserve">  </w:t>
      </w:r>
      <w:r w:rsidRPr="00E3552E">
        <w:rPr>
          <w:b/>
          <w:bCs/>
          <w:color w:val="auto"/>
          <w:lang w:val="sr-Cyrl-CS"/>
        </w:rPr>
        <w:t>ПРИЛОЗИ</w:t>
      </w:r>
    </w:p>
    <w:p w:rsidR="00DD2363" w:rsidRPr="00E3552E" w:rsidRDefault="00DD2363" w:rsidP="00DD2363">
      <w:pPr>
        <w:jc w:val="center"/>
        <w:rPr>
          <w:b/>
          <w:bCs/>
          <w:color w:val="auto"/>
          <w:lang w:val="sr-Cyrl-CS"/>
        </w:rPr>
      </w:pP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 xml:space="preserve">Копија акта о регистрацији  правног лица -подносиоца пријаве 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>Копија Статута ( у коме се наводи да се циљеви за које су основани остварују у областима културе),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>Детаљан опис пројекта са разрађеним активностима и динамиком реализације,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 xml:space="preserve">Детаљно разрађен </w:t>
      </w:r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bCs/>
          <w:color w:val="auto"/>
          <w:lang w:val="sr-Cyrl-CS"/>
        </w:rPr>
        <w:t>буџет пројекта</w:t>
      </w:r>
      <w:r w:rsidR="00FD68B4" w:rsidRPr="00E3552E">
        <w:rPr>
          <w:b/>
          <w:bCs/>
          <w:color w:val="auto"/>
          <w:lang w:val="sr-Cyrl-CS"/>
        </w:rPr>
        <w:t xml:space="preserve"> ( </w:t>
      </w:r>
      <w:r w:rsidR="00FD68B4" w:rsidRPr="00E3552E">
        <w:rPr>
          <w:b/>
          <w:bCs/>
          <w:color w:val="auto"/>
          <w:u w:val="single"/>
          <w:lang w:val="sr-Cyrl-CS"/>
        </w:rPr>
        <w:t>обавезно је навести врсту трошка</w:t>
      </w:r>
      <w:r w:rsidRPr="00E3552E">
        <w:rPr>
          <w:b/>
          <w:bCs/>
          <w:color w:val="auto"/>
          <w:u w:val="single"/>
          <w:lang w:val="sr-Cyrl-CS"/>
        </w:rPr>
        <w:t>,</w:t>
      </w:r>
      <w:r w:rsidR="007428BE" w:rsidRPr="00E3552E">
        <w:rPr>
          <w:b/>
          <w:bCs/>
          <w:color w:val="auto"/>
          <w:u w:val="single"/>
          <w:lang w:val="sr-Latn-RS"/>
        </w:rPr>
        <w:t xml:space="preserve"> </w:t>
      </w:r>
      <w:r w:rsidR="00FD68B4" w:rsidRPr="00E3552E">
        <w:rPr>
          <w:b/>
          <w:bCs/>
          <w:color w:val="auto"/>
          <w:u w:val="single"/>
          <w:lang w:val="sr-Cyrl-CS"/>
        </w:rPr>
        <w:t>јединицу мере, количину, цену и укупну вредност</w:t>
      </w:r>
      <w:r w:rsidR="00FD68B4" w:rsidRPr="00E3552E">
        <w:rPr>
          <w:b/>
          <w:bCs/>
          <w:color w:val="auto"/>
          <w:lang w:val="sr-Cyrl-CS"/>
        </w:rPr>
        <w:t xml:space="preserve">) 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>Биографија учесника у пројекту (најмање једна),</w:t>
      </w:r>
    </w:p>
    <w:p w:rsidR="00F442AC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 xml:space="preserve">Подаци о стручним, односно уметничким капацитетима подносиоца , односно реализатора пројекта, </w:t>
      </w:r>
    </w:p>
    <w:p w:rsidR="00DD2363" w:rsidRPr="00E3552E" w:rsidRDefault="00AD28EC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AD28EC">
        <w:rPr>
          <w:b/>
          <w:bCs/>
          <w:color w:val="auto"/>
          <w:lang w:val="sr-Cyrl-CS"/>
        </w:rPr>
        <w:t>Изјава</w:t>
      </w:r>
      <w:r w:rsidRPr="00AD28EC">
        <w:rPr>
          <w:b/>
          <w:lang w:val="sr-Cyrl-CS"/>
        </w:rPr>
        <w:t xml:space="preserve"> о додељеним средствима Града у претходне 2 године</w:t>
      </w:r>
      <w:r w:rsidRPr="00E3552E">
        <w:rPr>
          <w:b/>
          <w:bCs/>
          <w:color w:val="auto"/>
          <w:lang w:val="sr-Cyrl-CS"/>
        </w:rPr>
        <w:t xml:space="preserve"> </w:t>
      </w:r>
      <w:r w:rsidR="00DD2363" w:rsidRPr="00E3552E">
        <w:rPr>
          <w:b/>
          <w:bCs/>
          <w:color w:val="auto"/>
          <w:lang w:val="sr-Cyrl-CS"/>
        </w:rPr>
        <w:t xml:space="preserve">и 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en-US"/>
        </w:rPr>
      </w:pPr>
      <w:proofErr w:type="spellStart"/>
      <w:r w:rsidRPr="00E3552E">
        <w:rPr>
          <w:b/>
          <w:color w:val="auto"/>
        </w:rPr>
        <w:t>Изјава</w:t>
      </w:r>
      <w:proofErr w:type="spellEnd"/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color w:val="auto"/>
          <w:lang w:val="de-DE"/>
        </w:rPr>
        <w:t xml:space="preserve">о прихватању обавезе </w:t>
      </w:r>
      <w:r w:rsidRPr="00E3552E">
        <w:rPr>
          <w:b/>
          <w:color w:val="auto"/>
          <w:lang w:val="sr-Cyrl-CS"/>
        </w:rPr>
        <w:t xml:space="preserve">подносиоца пријаве/корисника средстава из буџета </w:t>
      </w:r>
      <w:r w:rsidRPr="00E3552E">
        <w:rPr>
          <w:b/>
          <w:color w:val="auto"/>
          <w:lang w:val="de-DE"/>
        </w:rPr>
        <w:t>Град</w:t>
      </w:r>
      <w:r w:rsidRPr="00E3552E">
        <w:rPr>
          <w:b/>
          <w:color w:val="auto"/>
          <w:lang w:val="sr-Cyrl-CS"/>
        </w:rPr>
        <w:t>а Новог Сада</w:t>
      </w:r>
      <w:r w:rsidRPr="00E3552E">
        <w:rPr>
          <w:b/>
          <w:color w:val="auto"/>
          <w:lang w:val="en-US"/>
        </w:rPr>
        <w:t>.</w:t>
      </w:r>
      <w:r w:rsidRPr="00E3552E">
        <w:rPr>
          <w:b/>
          <w:color w:val="auto"/>
          <w:lang w:val="sr-Cyrl-CS"/>
        </w:rPr>
        <w:t xml:space="preserve"> </w:t>
      </w:r>
    </w:p>
    <w:p w:rsidR="00DD2363" w:rsidRPr="00E3552E" w:rsidRDefault="00DD2363" w:rsidP="00DD2363">
      <w:pPr>
        <w:rPr>
          <w:b/>
          <w:bCs/>
          <w:color w:val="auto"/>
          <w:u w:val="single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u w:val="single"/>
          <w:lang w:val="sr-Cyrl-RS"/>
        </w:rPr>
      </w:pPr>
    </w:p>
    <w:p w:rsidR="00DD2363" w:rsidRPr="00E3552E" w:rsidRDefault="00DD2363" w:rsidP="00DD2363">
      <w:pPr>
        <w:pStyle w:val="BodyText"/>
        <w:shd w:val="clear" w:color="auto" w:fill="C0C0C0"/>
        <w:spacing w:after="720" w:line="276" w:lineRule="auto"/>
        <w:ind w:right="108"/>
        <w:jc w:val="center"/>
        <w:rPr>
          <w:color w:val="auto"/>
          <w:sz w:val="24"/>
          <w:lang w:val="sr-Cyrl-RS"/>
        </w:rPr>
      </w:pPr>
      <w:r w:rsidRPr="00E3552E">
        <w:rPr>
          <w:color w:val="auto"/>
          <w:sz w:val="24"/>
        </w:rPr>
        <w:t xml:space="preserve">Пријава која не садржи </w:t>
      </w:r>
      <w:r w:rsidRPr="00E3552E">
        <w:rPr>
          <w:color w:val="auto"/>
          <w:sz w:val="24"/>
          <w:lang w:val="sr-Cyrl-RS"/>
        </w:rPr>
        <w:t xml:space="preserve">тражене </w:t>
      </w:r>
      <w:r w:rsidRPr="00E3552E">
        <w:rPr>
          <w:color w:val="auto"/>
          <w:sz w:val="24"/>
        </w:rPr>
        <w:t>податке и документацију</w:t>
      </w:r>
      <w:r w:rsidRPr="00E3552E">
        <w:rPr>
          <w:color w:val="auto"/>
          <w:sz w:val="24"/>
          <w:lang w:val="sr-Cyrl-RS"/>
        </w:rPr>
        <w:t xml:space="preserve"> с</w:t>
      </w:r>
      <w:r w:rsidRPr="00E3552E">
        <w:rPr>
          <w:color w:val="auto"/>
          <w:sz w:val="24"/>
        </w:rPr>
        <w:t>матраће</w:t>
      </w:r>
      <w:r w:rsidRPr="00E3552E">
        <w:rPr>
          <w:color w:val="auto"/>
          <w:sz w:val="24"/>
          <w:lang w:val="en-US"/>
        </w:rPr>
        <w:t xml:space="preserve"> </w:t>
      </w:r>
      <w:r w:rsidRPr="00E3552E">
        <w:rPr>
          <w:color w:val="auto"/>
          <w:sz w:val="24"/>
        </w:rPr>
        <w:t>се непотпуном и неће бити разматрана</w:t>
      </w:r>
    </w:p>
    <w:p w:rsidR="00DD2363" w:rsidRPr="00E3552E" w:rsidRDefault="00DD2363" w:rsidP="00B8595A">
      <w:pPr>
        <w:jc w:val="both"/>
        <w:rPr>
          <w:rFonts w:eastAsia="Arial"/>
          <w:color w:val="auto"/>
          <w:lang w:val="sr-Cyrl-RS"/>
        </w:rPr>
      </w:pPr>
    </w:p>
    <w:sectPr w:rsidR="00DD2363" w:rsidRPr="00E3552E">
      <w:headerReference w:type="default" r:id="rId9"/>
      <w:footerReference w:type="default" r:id="rId10"/>
      <w:pgSz w:w="11905" w:h="16837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C68" w:rsidRDefault="00757C68" w:rsidP="00256FA3">
      <w:r>
        <w:separator/>
      </w:r>
    </w:p>
  </w:endnote>
  <w:endnote w:type="continuationSeparator" w:id="0">
    <w:p w:rsidR="00757C68" w:rsidRDefault="00757C68" w:rsidP="0025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274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1E48" w:rsidRDefault="00C51E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25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51E48" w:rsidRDefault="00C51E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C68" w:rsidRDefault="00757C68" w:rsidP="00256FA3">
      <w:r>
        <w:separator/>
      </w:r>
    </w:p>
  </w:footnote>
  <w:footnote w:type="continuationSeparator" w:id="0">
    <w:p w:rsidR="00757C68" w:rsidRDefault="00757C68" w:rsidP="00256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A3" w:rsidRPr="005E639C" w:rsidRDefault="00256FA3" w:rsidP="00256FA3"/>
  <w:p w:rsidR="00256FA3" w:rsidRPr="007E4E55" w:rsidRDefault="007E4E55" w:rsidP="007E4E55">
    <w:pPr>
      <w:jc w:val="right"/>
      <w:rPr>
        <w:rFonts w:eastAsiaTheme="minorEastAsia"/>
        <w:noProof/>
        <w:lang w:val="sr-Cyrl-RS"/>
      </w:rPr>
    </w:pPr>
    <w:r>
      <w:rPr>
        <w:rFonts w:eastAsiaTheme="minorEastAsia"/>
        <w:noProof/>
        <w:lang w:val="sr-Cyrl-RS"/>
      </w:rPr>
      <w:t>Образац број 1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РЕПУБЛИКА СРБИЈА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АУТОНОМНА ПОКРАЈИНА ВОЈВОДИНА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ГРАД НОВИ САД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ГРАДСКА УПРАВА ЗА КУЛТУРУ</w:t>
    </w:r>
  </w:p>
  <w:p w:rsidR="00256FA3" w:rsidRDefault="00256FA3" w:rsidP="007E4E5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3E6"/>
    <w:multiLevelType w:val="hybridMultilevel"/>
    <w:tmpl w:val="0236290E"/>
    <w:lvl w:ilvl="0" w:tplc="7C6011A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5288F"/>
    <w:multiLevelType w:val="hybridMultilevel"/>
    <w:tmpl w:val="5588CFB2"/>
    <w:lvl w:ilvl="0" w:tplc="FF3C33CE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0095C"/>
    <w:multiLevelType w:val="hybridMultilevel"/>
    <w:tmpl w:val="FCB2F8D8"/>
    <w:lvl w:ilvl="0" w:tplc="E5F8EE14">
      <w:numFmt w:val="bullet"/>
      <w:lvlText w:val="-"/>
      <w:lvlJc w:val="left"/>
      <w:pPr>
        <w:ind w:left="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3">
    <w:nsid w:val="652168B5"/>
    <w:multiLevelType w:val="hybridMultilevel"/>
    <w:tmpl w:val="89700BDA"/>
    <w:lvl w:ilvl="0" w:tplc="FF3C33CE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684C6F59"/>
    <w:multiLevelType w:val="hybridMultilevel"/>
    <w:tmpl w:val="DE888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717CC"/>
    <w:multiLevelType w:val="hybridMultilevel"/>
    <w:tmpl w:val="57A857AE"/>
    <w:lvl w:ilvl="0" w:tplc="91EC6F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15F38"/>
    <w:multiLevelType w:val="hybridMultilevel"/>
    <w:tmpl w:val="3FFAC2B8"/>
    <w:lvl w:ilvl="0" w:tplc="909EA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631A"/>
    <w:rsid w:val="000755F7"/>
    <w:rsid w:val="000D23CB"/>
    <w:rsid w:val="00151A44"/>
    <w:rsid w:val="001813BD"/>
    <w:rsid w:val="00197EFB"/>
    <w:rsid w:val="001C3885"/>
    <w:rsid w:val="001F7AB9"/>
    <w:rsid w:val="0022112D"/>
    <w:rsid w:val="00256FA3"/>
    <w:rsid w:val="00264EA5"/>
    <w:rsid w:val="002802F7"/>
    <w:rsid w:val="002A631A"/>
    <w:rsid w:val="003F0A0F"/>
    <w:rsid w:val="00412142"/>
    <w:rsid w:val="00491D0F"/>
    <w:rsid w:val="004B559B"/>
    <w:rsid w:val="00533259"/>
    <w:rsid w:val="005E40F3"/>
    <w:rsid w:val="005F746D"/>
    <w:rsid w:val="00601E5C"/>
    <w:rsid w:val="0062124A"/>
    <w:rsid w:val="006A64A7"/>
    <w:rsid w:val="0073356F"/>
    <w:rsid w:val="007428BE"/>
    <w:rsid w:val="00757C68"/>
    <w:rsid w:val="00766F88"/>
    <w:rsid w:val="007E4E55"/>
    <w:rsid w:val="0080230C"/>
    <w:rsid w:val="00847483"/>
    <w:rsid w:val="008A21C4"/>
    <w:rsid w:val="008E0A8E"/>
    <w:rsid w:val="00917ED8"/>
    <w:rsid w:val="0099137E"/>
    <w:rsid w:val="009F6077"/>
    <w:rsid w:val="00AD28EC"/>
    <w:rsid w:val="00B14D9D"/>
    <w:rsid w:val="00B55401"/>
    <w:rsid w:val="00B8595A"/>
    <w:rsid w:val="00B92621"/>
    <w:rsid w:val="00BB5BBC"/>
    <w:rsid w:val="00C51E48"/>
    <w:rsid w:val="00C53683"/>
    <w:rsid w:val="00C6068F"/>
    <w:rsid w:val="00C70AEE"/>
    <w:rsid w:val="00D90A84"/>
    <w:rsid w:val="00DD2363"/>
    <w:rsid w:val="00E3029C"/>
    <w:rsid w:val="00E3552E"/>
    <w:rsid w:val="00E47B92"/>
    <w:rsid w:val="00F442AC"/>
    <w:rsid w:val="00FC1CDD"/>
    <w:rsid w:val="00F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TableGrid">
    <w:name w:val="Table Grid"/>
    <w:basedOn w:val="TableNormal"/>
    <w:uiPriority w:val="59"/>
    <w:rsid w:val="006A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FA3"/>
  </w:style>
  <w:style w:type="paragraph" w:styleId="Footer">
    <w:name w:val="footer"/>
    <w:basedOn w:val="Normal"/>
    <w:link w:val="Foot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FA3"/>
  </w:style>
  <w:style w:type="paragraph" w:styleId="BalloonText">
    <w:name w:val="Balloon Text"/>
    <w:basedOn w:val="Normal"/>
    <w:link w:val="BalloonTextChar"/>
    <w:uiPriority w:val="99"/>
    <w:semiHidden/>
    <w:unhideWhenUsed/>
    <w:rsid w:val="0025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FA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DD236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noProof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DD2363"/>
    <w:rPr>
      <w:noProof/>
      <w:sz w:val="2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TableGrid">
    <w:name w:val="Table Grid"/>
    <w:basedOn w:val="TableNormal"/>
    <w:uiPriority w:val="59"/>
    <w:rsid w:val="006A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FA3"/>
  </w:style>
  <w:style w:type="paragraph" w:styleId="Footer">
    <w:name w:val="footer"/>
    <w:basedOn w:val="Normal"/>
    <w:link w:val="Foot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FA3"/>
  </w:style>
  <w:style w:type="paragraph" w:styleId="BalloonText">
    <w:name w:val="Balloon Text"/>
    <w:basedOn w:val="Normal"/>
    <w:link w:val="BalloonTextChar"/>
    <w:uiPriority w:val="99"/>
    <w:semiHidden/>
    <w:unhideWhenUsed/>
    <w:rsid w:val="0025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FA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DD236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noProof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DD2363"/>
    <w:rPr>
      <w:noProof/>
      <w:sz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7F91E-30CC-4F0D-8C67-0BA0D1D1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Petrovic</cp:lastModifiedBy>
  <cp:revision>19</cp:revision>
  <cp:lastPrinted>2018-01-25T10:43:00Z</cp:lastPrinted>
  <dcterms:created xsi:type="dcterms:W3CDTF">2018-01-30T10:45:00Z</dcterms:created>
  <dcterms:modified xsi:type="dcterms:W3CDTF">2018-08-06T08:33:00Z</dcterms:modified>
</cp:coreProperties>
</file>