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</w:t>
      </w:r>
    </w:p>
    <w:p w:rsidR="00B81EE1" w:rsidRP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  <w:r w:rsidRPr="00B81EE1">
        <w:rPr>
          <w:b/>
          <w:lang w:val="sr-Cyrl-CS"/>
        </w:rPr>
        <w:t>о додељеној помоћи мале вредности</w:t>
      </w: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</w:rPr>
      </w:pPr>
    </w:p>
    <w:p w:rsidR="00B81EE1" w:rsidRDefault="00B81EE1" w:rsidP="00B81EE1">
      <w:pPr>
        <w:framePr w:hSpace="180" w:wrap="around" w:vAnchor="text" w:hAnchor="margin" w:xAlign="center" w:y="-11493"/>
        <w:rPr>
          <w:b/>
          <w:lang w:val="sr-Cyrl-CS"/>
        </w:rPr>
      </w:pPr>
    </w:p>
    <w:p w:rsidR="00B81EE1" w:rsidRDefault="00B81EE1" w:rsidP="00B81EE1">
      <w:pPr>
        <w:framePr w:hSpace="180" w:wrap="around" w:vAnchor="text" w:hAnchor="margin" w:xAlign="center" w:y="-11493"/>
        <w:rPr>
          <w:lang w:val="ru-RU"/>
        </w:rPr>
      </w:pPr>
      <w:r>
        <w:rPr>
          <w:lang w:val="ru-RU"/>
        </w:rPr>
        <w:t xml:space="preserve"> </w:t>
      </w:r>
    </w:p>
    <w:p w:rsidR="00B81EE1" w:rsidRPr="0084222C" w:rsidRDefault="00B81EE1" w:rsidP="00B81EE1">
      <w:pPr>
        <w:framePr w:hSpace="180" w:wrap="around" w:vAnchor="text" w:hAnchor="margin" w:xAlign="center" w:y="-11493"/>
        <w:ind w:firstLine="851"/>
        <w:jc w:val="both"/>
        <w:rPr>
          <w:lang w:val="sr-Cyrl-RS"/>
        </w:rPr>
      </w:pPr>
      <w:r>
        <w:rPr>
          <w:lang w:val="sr-Cyrl-CS"/>
        </w:rPr>
        <w:t xml:space="preserve">Изјављујем под кривичном и материјалном одговорношћу, а у складу са Уредбом о правилима </w:t>
      </w:r>
      <w:r>
        <w:t xml:space="preserve">и условима за доделу </w:t>
      </w:r>
      <w:r w:rsidRPr="007D7102">
        <w:t>помоћи мале вредности (</w:t>
      </w:r>
      <w:r w:rsidRPr="007D7102">
        <w:rPr>
          <w:i/>
        </w:rPr>
        <w:t>де минимис</w:t>
      </w:r>
      <w:r w:rsidRPr="007D7102">
        <w:t xml:space="preserve"> помоћи) </w:t>
      </w:r>
      <w:r>
        <w:rPr>
          <w:lang w:val="sr-Cyrl-CS"/>
        </w:rPr>
        <w:t xml:space="preserve">("Службени гласник РС", број 23/21), да су ми у текућој фискалној години и у претходне две фискалне године додељене следеће </w:t>
      </w:r>
      <w:r w:rsidRPr="007D7102">
        <w:rPr>
          <w:b/>
        </w:rPr>
        <w:t>помоћи мале вредности (</w:t>
      </w:r>
      <w:r w:rsidRPr="007D7102">
        <w:rPr>
          <w:b/>
          <w:i/>
        </w:rPr>
        <w:t>де минимис</w:t>
      </w:r>
      <w:r w:rsidRPr="007D7102">
        <w:rPr>
          <w:b/>
        </w:rPr>
        <w:t xml:space="preserve"> помоћи)</w:t>
      </w:r>
      <w:r>
        <w:t>:</w:t>
      </w: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5277"/>
        <w:gridCol w:w="2693"/>
      </w:tblGrid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Година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  <w:r>
              <w:t xml:space="preserve">Давалац помоћи мале вредности </w:t>
            </w:r>
            <w:r>
              <w:br/>
              <w:t>(</w:t>
            </w:r>
            <w:r>
              <w:rPr>
                <w:i/>
              </w:rPr>
              <w:t>де минимис</w:t>
            </w:r>
            <w:r>
              <w:t xml:space="preserve"> помоћи)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Износ</w:t>
            </w: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rPr>
                <w:b/>
                <w:lang w:val="sr-Cyrl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rPr>
                <w:b/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rPr>
                <w:b/>
                <w:lang w:val="sr-Cyrl-CS"/>
              </w:rPr>
            </w:pP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2020.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en-US"/>
              </w:rPr>
            </w:pPr>
            <w:r>
              <w:rPr>
                <w:lang w:val="sr-Cyrl-CS"/>
              </w:rPr>
              <w:t>20</w:t>
            </w:r>
            <w:r>
              <w:t>21</w:t>
            </w:r>
            <w:r>
              <w:rPr>
                <w:lang w:val="en-U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>
              <w:t>22</w:t>
            </w:r>
            <w:r>
              <w:rPr>
                <w:lang w:val="sr-Cyrl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rPr>
                <w:lang w:val="sr-Cyrl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E1" w:rsidRDefault="00B81EE1" w:rsidP="004D1862">
            <w:pPr>
              <w:framePr w:hSpace="180" w:wrap="around" w:vAnchor="text" w:hAnchor="margin" w:xAlign="center" w:y="-11493"/>
              <w:jc w:val="right"/>
              <w:rPr>
                <w:lang w:val="sr-Cyrl-CS"/>
              </w:rPr>
            </w:pPr>
            <w:r>
              <w:rPr>
                <w:lang w:val="sr-Cyrl-CS"/>
              </w:rPr>
              <w:t>збир: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rPr>
                <w:lang w:val="sr-Cyrl-CS"/>
              </w:rPr>
            </w:pPr>
          </w:p>
        </w:tc>
      </w:tr>
    </w:tbl>
    <w:p w:rsidR="00B81EE1" w:rsidRDefault="00B81EE1" w:rsidP="00B81EE1">
      <w:pPr>
        <w:framePr w:hSpace="180" w:wrap="around" w:vAnchor="text" w:hAnchor="margin" w:xAlign="center" w:y="-11493"/>
        <w:jc w:val="both"/>
        <w:rPr>
          <w:b/>
          <w:lang w:val="sr-Cyrl-CS"/>
        </w:rPr>
      </w:pPr>
    </w:p>
    <w:p w:rsidR="00B81EE1" w:rsidRDefault="00B81EE1" w:rsidP="00B81EE1">
      <w:pPr>
        <w:framePr w:hSpace="180" w:wrap="around" w:vAnchor="text" w:hAnchor="margin" w:xAlign="center" w:y="-11493"/>
        <w:jc w:val="both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both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both"/>
        <w:rPr>
          <w:b/>
          <w:lang w:val="sr-Latn-RS"/>
        </w:rPr>
      </w:pPr>
    </w:p>
    <w:p w:rsidR="00B81EE1" w:rsidRPr="00BF4CAF" w:rsidRDefault="00B81EE1" w:rsidP="00B81EE1">
      <w:pPr>
        <w:framePr w:hSpace="180" w:wrap="around" w:vAnchor="text" w:hAnchor="margin" w:xAlign="center" w:y="-11493"/>
        <w:jc w:val="both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both"/>
        <w:rPr>
          <w:b/>
          <w:lang w:val="sr-Cyrl-RS"/>
        </w:rPr>
      </w:pPr>
      <w:r>
        <w:rPr>
          <w:b/>
        </w:rPr>
        <w:t xml:space="preserve">_________________                                                 </w:t>
      </w:r>
      <w:r>
        <w:rPr>
          <w:b/>
        </w:rPr>
        <w:tab/>
        <w:t xml:space="preserve">       </w:t>
      </w:r>
      <w:r>
        <w:rPr>
          <w:b/>
        </w:rPr>
        <w:t xml:space="preserve">            </w:t>
      </w:r>
      <w:r>
        <w:rPr>
          <w:b/>
        </w:rPr>
        <w:t xml:space="preserve">    ________________________</w:t>
      </w:r>
    </w:p>
    <w:p w:rsidR="00B81EE1" w:rsidRPr="007D7102" w:rsidRDefault="00B81EE1" w:rsidP="00B81EE1">
      <w:pPr>
        <w:rPr>
          <w:rFonts w:eastAsia="Calibri"/>
          <w:lang w:val="en-US"/>
        </w:rPr>
      </w:pPr>
      <w:r>
        <w:rPr>
          <w:lang w:val="ru-RU"/>
        </w:rPr>
        <w:t xml:space="preserve">   (место и датум)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</w:t>
      </w:r>
      <w:r>
        <w:rPr>
          <w:lang w:val="en-US"/>
        </w:rPr>
        <w:t xml:space="preserve"> </w:t>
      </w:r>
      <w:r>
        <w:rPr>
          <w:lang w:val="ru-RU"/>
        </w:rPr>
        <w:t xml:space="preserve"> (потпис овлашћеног лица)  </w:t>
      </w:r>
    </w:p>
    <w:p w:rsidR="00B81EE1" w:rsidRDefault="00B81EE1" w:rsidP="00B81EE1">
      <w:pPr>
        <w:jc w:val="center"/>
      </w:pPr>
    </w:p>
    <w:p w:rsidR="00B81EE1" w:rsidRPr="009E2323" w:rsidRDefault="00B81EE1" w:rsidP="00B81EE1"/>
    <w:p w:rsidR="00B81EE1" w:rsidRPr="009E2323" w:rsidRDefault="00B81EE1" w:rsidP="00B81EE1"/>
    <w:p w:rsidR="00B81EE1" w:rsidRDefault="00B81EE1" w:rsidP="00B81EE1"/>
    <w:p w:rsidR="00B81EE1" w:rsidRDefault="00B81EE1" w:rsidP="00B81EE1">
      <w:bookmarkStart w:id="0" w:name="_GoBack"/>
      <w:bookmarkEnd w:id="0"/>
    </w:p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Pr="009E2323" w:rsidRDefault="00B81EE1" w:rsidP="00B81EE1"/>
    <w:p w:rsidR="00B81EE1" w:rsidRDefault="00B81EE1" w:rsidP="00B81EE1"/>
    <w:p w:rsidR="00B81EE1" w:rsidRDefault="00B81EE1" w:rsidP="00B81EE1"/>
    <w:p w:rsidR="000B585B" w:rsidRPr="00B81EE1" w:rsidRDefault="00B81EE1" w:rsidP="00B81EE1">
      <w:pPr>
        <w:jc w:val="both"/>
        <w:rPr>
          <w:i/>
        </w:rPr>
      </w:pPr>
      <w:r w:rsidRPr="009E2323">
        <w:rPr>
          <w:i/>
          <w:color w:val="333333"/>
          <w:sz w:val="20"/>
          <w:szCs w:val="20"/>
          <w:shd w:val="clear" w:color="auto" w:fill="FFFFFF"/>
        </w:rPr>
        <w:t>* На основу Закона о изменама и допунама Закона о привредним друштвима („Сл. гласник РС“</w:t>
      </w:r>
      <w:r>
        <w:rPr>
          <w:i/>
          <w:color w:val="333333"/>
          <w:sz w:val="20"/>
          <w:szCs w:val="20"/>
          <w:shd w:val="clear" w:color="auto" w:fill="FFFFFF"/>
        </w:rPr>
        <w:t>,</w:t>
      </w:r>
      <w:r w:rsidRPr="009E2323">
        <w:rPr>
          <w:i/>
          <w:color w:val="333333"/>
          <w:sz w:val="20"/>
          <w:szCs w:val="20"/>
          <w:shd w:val="clear" w:color="auto" w:fill="FFFFFF"/>
        </w:rPr>
        <w:t xml:space="preserve"> бр</w:t>
      </w:r>
      <w:r>
        <w:rPr>
          <w:i/>
          <w:color w:val="333333"/>
          <w:sz w:val="20"/>
          <w:szCs w:val="20"/>
          <w:shd w:val="clear" w:color="auto" w:fill="FFFFFF"/>
        </w:rPr>
        <w:t>oj</w:t>
      </w:r>
      <w:r w:rsidRPr="009E2323">
        <w:rPr>
          <w:i/>
          <w:color w:val="333333"/>
          <w:sz w:val="20"/>
          <w:szCs w:val="20"/>
          <w:shd w:val="clear" w:color="auto" w:fill="FFFFFF"/>
        </w:rPr>
        <w:t xml:space="preserve"> 44/18),</w:t>
      </w:r>
      <w:r>
        <w:rPr>
          <w:i/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</w:t>
      </w:r>
      <w:r w:rsidRPr="009E2323">
        <w:rPr>
          <w:i/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9E2323">
        <w:rPr>
          <w:i/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9E2323">
        <w:rPr>
          <w:i/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sectPr w:rsidR="000B585B" w:rsidRPr="00B81EE1" w:rsidSect="00A7171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20"/>
    <w:rsid w:val="002530E2"/>
    <w:rsid w:val="003A60C3"/>
    <w:rsid w:val="004E5EC5"/>
    <w:rsid w:val="00A02820"/>
    <w:rsid w:val="00AE1F77"/>
    <w:rsid w:val="00B81EE1"/>
    <w:rsid w:val="00C2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2022-01-28T12:35:00Z</dcterms:created>
  <dcterms:modified xsi:type="dcterms:W3CDTF">2022-01-28T12:36:00Z</dcterms:modified>
</cp:coreProperties>
</file>